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On </w:t>
      </w:r>
      <w:r w:rsidRPr="00D36CF4">
        <w:rPr>
          <w:rFonts w:ascii="Helvetica" w:eastAsia="Times New Roman" w:hAnsi="Helvetica" w:cs="Helvetica"/>
          <w:b/>
          <w:bCs/>
          <w:color w:val="4A4A4A"/>
          <w:sz w:val="24"/>
          <w:szCs w:val="24"/>
          <w:lang w:eastAsia="en-GB"/>
        </w:rPr>
        <w:t>July 28th 1914</w:t>
      </w:r>
      <w:r w:rsidRPr="00D36CF4">
        <w:rPr>
          <w:rFonts w:ascii="Helvetica" w:eastAsia="Times New Roman" w:hAnsi="Helvetica" w:cs="Helvetica"/>
          <w:color w:val="4A4A4A"/>
          <w:sz w:val="24"/>
          <w:szCs w:val="24"/>
          <w:lang w:eastAsia="en-GB"/>
        </w:rPr>
        <w:t> began the outbreak of the </w:t>
      </w:r>
      <w:r w:rsidRPr="00D36CF4">
        <w:rPr>
          <w:rFonts w:ascii="Helvetica" w:eastAsia="Times New Roman" w:hAnsi="Helvetica" w:cs="Helvetica"/>
          <w:b/>
          <w:bCs/>
          <w:color w:val="4A4A4A"/>
          <w:sz w:val="24"/>
          <w:szCs w:val="24"/>
          <w:lang w:eastAsia="en-GB"/>
        </w:rPr>
        <w:t>First World War,</w:t>
      </w:r>
      <w:r w:rsidRPr="00D36CF4">
        <w:rPr>
          <w:rFonts w:ascii="Helvetica" w:eastAsia="Times New Roman" w:hAnsi="Helvetica" w:cs="Helvetica"/>
          <w:color w:val="4A4A4A"/>
          <w:sz w:val="24"/>
          <w:szCs w:val="24"/>
          <w:lang w:eastAsia="en-GB"/>
        </w:rPr>
        <w:t> aka </w:t>
      </w:r>
      <w:r w:rsidRPr="00D36CF4">
        <w:rPr>
          <w:rFonts w:ascii="Helvetica" w:eastAsia="Times New Roman" w:hAnsi="Helvetica" w:cs="Helvetica"/>
          <w:b/>
          <w:bCs/>
          <w:color w:val="4A4A4A"/>
          <w:sz w:val="24"/>
          <w:szCs w:val="24"/>
          <w:lang w:eastAsia="en-GB"/>
        </w:rPr>
        <w:t>World War 1</w:t>
      </w:r>
      <w:r w:rsidRPr="00D36CF4">
        <w:rPr>
          <w:rFonts w:ascii="Helvetica" w:eastAsia="Times New Roman" w:hAnsi="Helvetica" w:cs="Helvetica"/>
          <w:color w:val="4A4A4A"/>
          <w:sz w:val="24"/>
          <w:szCs w:val="24"/>
          <w:lang w:eastAsia="en-GB"/>
        </w:rPr>
        <w:t> or </w:t>
      </w:r>
      <w:r w:rsidRPr="00D36CF4">
        <w:rPr>
          <w:rFonts w:ascii="Helvetica" w:eastAsia="Times New Roman" w:hAnsi="Helvetica" w:cs="Helvetica"/>
          <w:b/>
          <w:bCs/>
          <w:color w:val="4A4A4A"/>
          <w:sz w:val="24"/>
          <w:szCs w:val="24"/>
          <w:lang w:eastAsia="en-GB"/>
        </w:rPr>
        <w:t>The Great War for Civilisation</w:t>
      </w:r>
      <w:r w:rsidRPr="00D36CF4">
        <w:rPr>
          <w:rFonts w:ascii="Helvetica" w:eastAsia="Times New Roman" w:hAnsi="Helvetica" w:cs="Helvetica"/>
          <w:color w:val="4A4A4A"/>
          <w:sz w:val="24"/>
          <w:szCs w:val="24"/>
          <w:lang w:eastAsia="en-GB"/>
        </w:rPr>
        <w:t>. Join us as we learn everything there is to know in our </w:t>
      </w:r>
      <w:r w:rsidRPr="00D36CF4">
        <w:rPr>
          <w:rFonts w:ascii="Helvetica" w:eastAsia="Times New Roman" w:hAnsi="Helvetica" w:cs="Helvetica"/>
          <w:b/>
          <w:bCs/>
          <w:color w:val="4A4A4A"/>
          <w:sz w:val="24"/>
          <w:szCs w:val="24"/>
          <w:lang w:eastAsia="en-GB"/>
        </w:rPr>
        <w:t>World War 1 facts</w:t>
      </w:r>
      <w:r w:rsidRPr="00D36CF4">
        <w:rPr>
          <w:rFonts w:ascii="Helvetica" w:eastAsia="Times New Roman" w:hAnsi="Helvetica" w:cs="Helvetica"/>
          <w:color w:val="4A4A4A"/>
          <w:sz w:val="24"/>
          <w:szCs w:val="24"/>
          <w:lang w:eastAsia="en-GB"/>
        </w:rPr>
        <w:t>…</w:t>
      </w:r>
    </w:p>
    <w:p w:rsidR="00D36CF4" w:rsidRPr="00D36CF4" w:rsidRDefault="00D36CF4" w:rsidP="00D36CF4">
      <w:pPr>
        <w:shd w:val="clear" w:color="auto" w:fill="FFFFFF"/>
        <w:spacing w:before="180" w:after="300" w:line="240" w:lineRule="auto"/>
        <w:rPr>
          <w:rFonts w:ascii="Helvetica" w:eastAsia="Times New Roman" w:hAnsi="Helvetica" w:cs="Helvetica"/>
          <w:b/>
          <w:bCs/>
          <w:color w:val="4A4A4A"/>
          <w:sz w:val="36"/>
          <w:szCs w:val="36"/>
          <w:lang w:eastAsia="en-GB"/>
        </w:rPr>
      </w:pPr>
      <w:r w:rsidRPr="00D36CF4">
        <w:rPr>
          <w:rFonts w:ascii="Helvetica" w:eastAsia="Times New Roman" w:hAnsi="Helvetica" w:cs="Helvetica"/>
          <w:color w:val="4A4A4A"/>
          <w:sz w:val="24"/>
          <w:szCs w:val="24"/>
          <w:lang w:eastAsia="en-GB"/>
        </w:rPr>
        <w:t> </w:t>
      </w:r>
      <w:r w:rsidRPr="00D36CF4">
        <w:rPr>
          <w:rFonts w:ascii="Helvetica" w:eastAsia="Times New Roman" w:hAnsi="Helvetica" w:cs="Helvetica"/>
          <w:b/>
          <w:bCs/>
          <w:color w:val="4A4A4A"/>
          <w:sz w:val="36"/>
          <w:szCs w:val="36"/>
          <w:lang w:eastAsia="en-GB"/>
        </w:rPr>
        <w:t>World War 1 facts: Why did it start?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Pr>
          <w:rFonts w:ascii="Helvetica" w:eastAsia="Times New Roman" w:hAnsi="Helvetica" w:cs="Helvetica"/>
          <w:noProof/>
          <w:color w:val="4A4A4A"/>
          <w:sz w:val="24"/>
          <w:szCs w:val="24"/>
          <w:lang w:eastAsia="en-GB"/>
        </w:rPr>
        <w:drawing>
          <wp:inline distT="0" distB="0" distL="0" distR="0">
            <wp:extent cx="6047105" cy="3847465"/>
            <wp:effectExtent l="0" t="0" r="0" b="635"/>
            <wp:docPr id="16" name="Picture 16"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War I fa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A hundred years might seem like a very long time ago, but it isn’t really. Your </w:t>
      </w:r>
      <w:r w:rsidRPr="00D36CF4">
        <w:rPr>
          <w:rFonts w:ascii="Helvetica" w:eastAsia="Times New Roman" w:hAnsi="Helvetica" w:cs="Helvetica"/>
          <w:b/>
          <w:bCs/>
          <w:color w:val="4A4A4A"/>
          <w:sz w:val="24"/>
          <w:szCs w:val="24"/>
          <w:lang w:eastAsia="en-GB"/>
        </w:rPr>
        <w:t>great-great grandparents</w:t>
      </w:r>
      <w:r w:rsidRPr="00D36CF4">
        <w:rPr>
          <w:rFonts w:ascii="Helvetica" w:eastAsia="Times New Roman" w:hAnsi="Helvetica" w:cs="Helvetica"/>
          <w:color w:val="4A4A4A"/>
          <w:sz w:val="24"/>
          <w:szCs w:val="24"/>
          <w:lang w:eastAsia="en-GB"/>
        </w:rPr>
        <w:t> were around then, and they would have lived through, and maybe even taken part in, this terrible conflict.</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Lots of history books have been written on World War 1 facts and why it started. But it all boils down to the fact that Europe had split into two large families of countries. The </w:t>
      </w:r>
      <w:r w:rsidRPr="00D36CF4">
        <w:rPr>
          <w:rFonts w:ascii="Helvetica" w:eastAsia="Times New Roman" w:hAnsi="Helvetica" w:cs="Helvetica"/>
          <w:b/>
          <w:bCs/>
          <w:color w:val="4A4A4A"/>
          <w:sz w:val="24"/>
          <w:szCs w:val="24"/>
          <w:lang w:eastAsia="en-GB"/>
        </w:rPr>
        <w:t>Allies</w:t>
      </w:r>
      <w:r w:rsidRPr="00D36CF4">
        <w:rPr>
          <w:rFonts w:ascii="Helvetica" w:eastAsia="Times New Roman" w:hAnsi="Helvetica" w:cs="Helvetica"/>
          <w:color w:val="4A4A4A"/>
          <w:sz w:val="24"/>
          <w:szCs w:val="24"/>
          <w:lang w:eastAsia="en-GB"/>
        </w:rPr>
        <w:t> — the British Empire, France, Belgium, Russia and later, the USA — were in one family. And the </w:t>
      </w:r>
      <w:r w:rsidRPr="00D36CF4">
        <w:rPr>
          <w:rFonts w:ascii="Helvetica" w:eastAsia="Times New Roman" w:hAnsi="Helvetica" w:cs="Helvetica"/>
          <w:b/>
          <w:bCs/>
          <w:color w:val="4A4A4A"/>
          <w:sz w:val="24"/>
          <w:szCs w:val="24"/>
          <w:lang w:eastAsia="en-GB"/>
        </w:rPr>
        <w:t>Central Powers</w:t>
      </w:r>
      <w:r w:rsidRPr="00D36CF4">
        <w:rPr>
          <w:rFonts w:ascii="Helvetica" w:eastAsia="Times New Roman" w:hAnsi="Helvetica" w:cs="Helvetica"/>
          <w:color w:val="4A4A4A"/>
          <w:sz w:val="24"/>
          <w:szCs w:val="24"/>
          <w:lang w:eastAsia="en-GB"/>
        </w:rPr>
        <w:t> of Germany, Austria, Hungary, Bulgaria and Turkey were in the other. On </w:t>
      </w:r>
      <w:r w:rsidRPr="00D36CF4">
        <w:rPr>
          <w:rFonts w:ascii="Helvetica" w:eastAsia="Times New Roman" w:hAnsi="Helvetica" w:cs="Helvetica"/>
          <w:b/>
          <w:bCs/>
          <w:color w:val="4A4A4A"/>
          <w:sz w:val="24"/>
          <w:szCs w:val="24"/>
          <w:lang w:eastAsia="en-GB"/>
        </w:rPr>
        <w:t>4 August 1914</w:t>
      </w:r>
      <w:r w:rsidRPr="00D36CF4">
        <w:rPr>
          <w:rFonts w:ascii="Helvetica" w:eastAsia="Times New Roman" w:hAnsi="Helvetica" w:cs="Helvetica"/>
          <w:color w:val="4A4A4A"/>
          <w:sz w:val="24"/>
          <w:szCs w:val="24"/>
          <w:lang w:eastAsia="en-GB"/>
        </w:rPr>
        <w:t>, Germany invaded Belgium, and so, standing by its promise to stick up for Belgium, Britain declared war on Germany. The world was at war…</w:t>
      </w:r>
    </w:p>
    <w:p w:rsidR="00D36CF4" w:rsidRPr="00D36CF4" w:rsidRDefault="00D36CF4" w:rsidP="00D36CF4">
      <w:pPr>
        <w:shd w:val="clear" w:color="auto" w:fill="FFFFFF"/>
        <w:spacing w:before="100" w:beforeAutospacing="1" w:after="100" w:afterAutospacing="1" w:line="240" w:lineRule="auto"/>
        <w:outlineLvl w:val="1"/>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t>How long did World War 1 last?</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When the First World War began that summer, most people thought it would be over by Christmas. Many believed that Britain was so powerful it could win very quickly. In fact, the First World War lasted </w:t>
      </w:r>
      <w:r w:rsidRPr="00D36CF4">
        <w:rPr>
          <w:rFonts w:ascii="Helvetica" w:eastAsia="Times New Roman" w:hAnsi="Helvetica" w:cs="Helvetica"/>
          <w:b/>
          <w:bCs/>
          <w:color w:val="4A4A4A"/>
          <w:sz w:val="24"/>
          <w:szCs w:val="24"/>
          <w:lang w:eastAsia="en-GB"/>
        </w:rPr>
        <w:t>four terrible years</w:t>
      </w:r>
      <w:r w:rsidRPr="00D36CF4">
        <w:rPr>
          <w:rFonts w:ascii="Helvetica" w:eastAsia="Times New Roman" w:hAnsi="Helvetica" w:cs="Helvetica"/>
          <w:color w:val="4A4A4A"/>
          <w:sz w:val="24"/>
          <w:szCs w:val="24"/>
          <w:lang w:eastAsia="en-GB"/>
        </w:rPr>
        <w:t>, not four months.</w:t>
      </w:r>
    </w:p>
    <w:p w:rsidR="00D36CF4" w:rsidRPr="00D36CF4" w:rsidRDefault="00D36CF4" w:rsidP="00D36CF4">
      <w:pPr>
        <w:shd w:val="clear" w:color="auto" w:fill="FFFFFF"/>
        <w:spacing w:before="180" w:after="300" w:line="240" w:lineRule="auto"/>
        <w:rPr>
          <w:rFonts w:ascii="Times New Roman" w:eastAsia="Times New Roman" w:hAnsi="Times New Roman" w:cs="Times New Roman"/>
          <w:sz w:val="24"/>
          <w:szCs w:val="24"/>
          <w:lang w:eastAsia="en-GB"/>
        </w:rPr>
      </w:pPr>
      <w:r w:rsidRPr="00D36CF4">
        <w:rPr>
          <w:rFonts w:ascii="Helvetica" w:eastAsia="Times New Roman" w:hAnsi="Helvetica" w:cs="Helvetica"/>
          <w:color w:val="4A4A4A"/>
          <w:sz w:val="24"/>
          <w:szCs w:val="24"/>
          <w:lang w:eastAsia="en-GB"/>
        </w:rPr>
        <w:lastRenderedPageBreak/>
        <w:t> </w:t>
      </w:r>
      <w:r w:rsidRPr="00D36CF4">
        <w:rPr>
          <w:rFonts w:ascii="Helvetica" w:eastAsia="Times New Roman" w:hAnsi="Helvetica" w:cs="Helvetica"/>
          <w:b/>
          <w:bCs/>
          <w:color w:val="4A4A4A"/>
          <w:sz w:val="36"/>
          <w:szCs w:val="36"/>
          <w:lang w:eastAsia="en-GB"/>
        </w:rPr>
        <w:t>Life in the trenches in World War 1</w:t>
      </w:r>
      <w:r>
        <w:rPr>
          <w:rFonts w:ascii="Times New Roman" w:eastAsia="Times New Roman" w:hAnsi="Times New Roman" w:cs="Times New Roman"/>
          <w:noProof/>
          <w:sz w:val="24"/>
          <w:szCs w:val="24"/>
          <w:lang w:eastAsia="en-GB"/>
        </w:rPr>
        <w:drawing>
          <wp:inline distT="0" distB="0" distL="0" distR="0" wp14:anchorId="767E4D3C" wp14:editId="6665ECCF">
            <wp:extent cx="6047105" cy="3847465"/>
            <wp:effectExtent l="0" t="0" r="0" b="635"/>
            <wp:docPr id="13" name="Picture 13"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War I fa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Soldiers in the trenches would spend their days doing chores, firing at the enemy, playing cards and writing letters home. Incredibly, nine out of ten men survived!</w:t>
      </w:r>
    </w:p>
    <w:p w:rsidR="00D36CF4" w:rsidRPr="00D36CF4" w:rsidRDefault="00D36CF4" w:rsidP="00D36CF4">
      <w:pPr>
        <w:shd w:val="clear" w:color="auto" w:fill="FFFFFF"/>
        <w:spacing w:before="180" w:after="300" w:line="240" w:lineRule="auto"/>
        <w:jc w:val="both"/>
        <w:rPr>
          <w:rFonts w:ascii="Helvetica" w:eastAsia="Times New Roman" w:hAnsi="Helvetica" w:cs="Helvetica"/>
          <w:b/>
          <w:bCs/>
          <w:color w:val="068A7B"/>
          <w:sz w:val="24"/>
          <w:szCs w:val="24"/>
          <w:lang w:eastAsia="en-GB"/>
        </w:rPr>
      </w:pPr>
      <w:r>
        <w:rPr>
          <w:rFonts w:ascii="Helvetica" w:eastAsia="Times New Roman" w:hAnsi="Helvetica" w:cs="Helvetica"/>
          <w:b/>
          <w:bCs/>
          <w:noProof/>
          <w:color w:val="FFA909"/>
          <w:sz w:val="24"/>
          <w:szCs w:val="24"/>
          <w:lang w:eastAsia="en-GB"/>
        </w:rPr>
        <w:drawing>
          <wp:anchor distT="0" distB="0" distL="114300" distR="114300" simplePos="0" relativeHeight="251658240" behindDoc="1" locked="0" layoutInCell="1" allowOverlap="1" wp14:anchorId="195157BF" wp14:editId="60A00CCE">
            <wp:simplePos x="0" y="0"/>
            <wp:positionH relativeFrom="column">
              <wp:posOffset>3774440</wp:posOffset>
            </wp:positionH>
            <wp:positionV relativeFrom="paragraph">
              <wp:posOffset>84455</wp:posOffset>
            </wp:positionV>
            <wp:extent cx="2130425" cy="2893060"/>
            <wp:effectExtent l="0" t="0" r="3175" b="2540"/>
            <wp:wrapTight wrapText="bothSides">
              <wp:wrapPolygon edited="0">
                <wp:start x="0" y="0"/>
                <wp:lineTo x="0" y="21477"/>
                <wp:lineTo x="21439" y="21477"/>
                <wp:lineTo x="21439" y="0"/>
                <wp:lineTo x="0" y="0"/>
              </wp:wrapPolygon>
            </wp:wrapTight>
            <wp:docPr id="12" name="Picture 12" descr="All About the First World W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 About the First World W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289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CF4">
        <w:rPr>
          <w:rFonts w:ascii="Helvetica" w:eastAsia="Times New Roman" w:hAnsi="Helvetica" w:cs="Helvetica"/>
          <w:color w:val="4A4A4A"/>
          <w:sz w:val="24"/>
          <w:szCs w:val="24"/>
          <w:lang w:eastAsia="en-GB"/>
        </w:rPr>
        <w:t>By the winter of 1915, the opposing sides had both dug long ditches called trenches which faced each other, in some places just </w:t>
      </w:r>
      <w:r w:rsidRPr="00D36CF4">
        <w:rPr>
          <w:rFonts w:ascii="Helvetica" w:eastAsia="Times New Roman" w:hAnsi="Helvetica" w:cs="Helvetica"/>
          <w:b/>
          <w:bCs/>
          <w:color w:val="4A4A4A"/>
          <w:sz w:val="24"/>
          <w:szCs w:val="24"/>
          <w:lang w:eastAsia="en-GB"/>
        </w:rPr>
        <w:t>30m</w:t>
      </w:r>
      <w:r w:rsidRPr="00D36CF4">
        <w:rPr>
          <w:rFonts w:ascii="Helvetica" w:eastAsia="Times New Roman" w:hAnsi="Helvetica" w:cs="Helvetica"/>
          <w:color w:val="4A4A4A"/>
          <w:sz w:val="24"/>
          <w:szCs w:val="24"/>
          <w:lang w:eastAsia="en-GB"/>
        </w:rPr>
        <w:t> apart! These lines of narrow trenches stretched from the Belgian coast to Switzerland, and were known as the </w:t>
      </w:r>
      <w:r w:rsidRPr="00D36CF4">
        <w:rPr>
          <w:rFonts w:ascii="Helvetica" w:eastAsia="Times New Roman" w:hAnsi="Helvetica" w:cs="Helvetica"/>
          <w:b/>
          <w:bCs/>
          <w:color w:val="4A4A4A"/>
          <w:sz w:val="24"/>
          <w:szCs w:val="24"/>
          <w:lang w:eastAsia="en-GB"/>
        </w:rPr>
        <w:t>Western Front</w:t>
      </w:r>
      <w:r w:rsidRPr="00D36CF4">
        <w:rPr>
          <w:rFonts w:ascii="Helvetica" w:eastAsia="Times New Roman" w:hAnsi="Helvetica" w:cs="Helvetica"/>
          <w:color w:val="4A4A4A"/>
          <w:sz w:val="24"/>
          <w:szCs w:val="24"/>
          <w:lang w:eastAsia="en-GB"/>
        </w:rPr>
        <w:t>. Over five million British soldiers spent time living in these muddy, miserable ditches, taking it in turns to be on the </w:t>
      </w:r>
      <w:r w:rsidRPr="00D36CF4">
        <w:rPr>
          <w:rFonts w:ascii="Helvetica" w:eastAsia="Times New Roman" w:hAnsi="Helvetica" w:cs="Helvetica"/>
          <w:b/>
          <w:bCs/>
          <w:color w:val="4A4A4A"/>
          <w:sz w:val="24"/>
          <w:szCs w:val="24"/>
          <w:lang w:eastAsia="en-GB"/>
        </w:rPr>
        <w:t>Front Line</w:t>
      </w:r>
      <w:r w:rsidRPr="00D36CF4">
        <w:rPr>
          <w:rFonts w:ascii="Helvetica" w:eastAsia="Times New Roman" w:hAnsi="Helvetica" w:cs="Helvetica"/>
          <w:color w:val="4A4A4A"/>
          <w:sz w:val="24"/>
          <w:szCs w:val="24"/>
          <w:lang w:eastAsia="en-GB"/>
        </w:rPr>
        <w:t> — the trench closest to the enemy.</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xml:space="preserve">Day-to-day life there was smelly and grim. There were millions of giant rats, overflowing latrines (loos) and terrible lice infestations. Not to mention the dead bodies. Every so often, soldiers on the Front Line </w:t>
      </w:r>
      <w:bookmarkStart w:id="0" w:name="_GoBack"/>
      <w:bookmarkEnd w:id="0"/>
      <w:r w:rsidRPr="00D36CF4">
        <w:rPr>
          <w:rFonts w:ascii="Helvetica" w:eastAsia="Times New Roman" w:hAnsi="Helvetica" w:cs="Helvetica"/>
          <w:color w:val="4A4A4A"/>
          <w:sz w:val="24"/>
          <w:szCs w:val="24"/>
          <w:lang w:eastAsia="en-GB"/>
        </w:rPr>
        <w:t>would be instructed to leave their trench and venture into dangerous </w:t>
      </w:r>
      <w:r w:rsidRPr="00D36CF4">
        <w:rPr>
          <w:rFonts w:ascii="Helvetica" w:eastAsia="Times New Roman" w:hAnsi="Helvetica" w:cs="Helvetica"/>
          <w:b/>
          <w:bCs/>
          <w:color w:val="4A4A4A"/>
          <w:sz w:val="24"/>
          <w:szCs w:val="24"/>
          <w:lang w:eastAsia="en-GB"/>
        </w:rPr>
        <w:t>No Man’s Land</w:t>
      </w:r>
      <w:r w:rsidRPr="00D36CF4">
        <w:rPr>
          <w:rFonts w:ascii="Helvetica" w:eastAsia="Times New Roman" w:hAnsi="Helvetica" w:cs="Helvetica"/>
          <w:color w:val="4A4A4A"/>
          <w:sz w:val="24"/>
          <w:szCs w:val="24"/>
          <w:lang w:eastAsia="en-GB"/>
        </w:rPr>
        <w:t> (the area between the sides) to try to push back the enemy.</w:t>
      </w:r>
    </w:p>
    <w:p w:rsidR="00D36CF4" w:rsidRDefault="00D36CF4">
      <w:pPr>
        <w:rPr>
          <w:rFonts w:ascii="Helvetica" w:eastAsia="Times New Roman" w:hAnsi="Helvetica" w:cs="Helvetica"/>
          <w:b/>
          <w:bCs/>
          <w:color w:val="4A4A4A"/>
          <w:sz w:val="36"/>
          <w:szCs w:val="36"/>
          <w:lang w:eastAsia="en-GB"/>
        </w:rPr>
      </w:pPr>
      <w:r>
        <w:rPr>
          <w:rFonts w:ascii="Helvetica" w:eastAsia="Times New Roman" w:hAnsi="Helvetica" w:cs="Helvetica"/>
          <w:b/>
          <w:bCs/>
          <w:color w:val="4A4A4A"/>
          <w:sz w:val="36"/>
          <w:szCs w:val="36"/>
          <w:lang w:eastAsia="en-GB"/>
        </w:rPr>
        <w:br w:type="page"/>
      </w:r>
    </w:p>
    <w:p w:rsidR="00D36CF4" w:rsidRPr="00D36CF4" w:rsidRDefault="00D36CF4" w:rsidP="00D36CF4">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en-GB"/>
        </w:rPr>
      </w:pPr>
      <w:r w:rsidRPr="00D36CF4">
        <w:rPr>
          <w:rFonts w:ascii="Helvetica" w:eastAsia="Times New Roman" w:hAnsi="Helvetica" w:cs="Helvetica"/>
          <w:b/>
          <w:bCs/>
          <w:color w:val="4A4A4A"/>
          <w:sz w:val="36"/>
          <w:szCs w:val="36"/>
          <w:lang w:eastAsia="en-GB"/>
        </w:rPr>
        <w:lastRenderedPageBreak/>
        <w:t>A new type of war</w:t>
      </w:r>
      <w:r>
        <w:rPr>
          <w:rFonts w:ascii="Times New Roman" w:eastAsia="Times New Roman" w:hAnsi="Times New Roman" w:cs="Times New Roman"/>
          <w:noProof/>
          <w:sz w:val="24"/>
          <w:szCs w:val="24"/>
          <w:lang w:eastAsia="en-GB"/>
        </w:rPr>
        <w:drawing>
          <wp:inline distT="0" distB="0" distL="0" distR="0" wp14:anchorId="19AF90D1" wp14:editId="7F5359F8">
            <wp:extent cx="6047105" cy="3847465"/>
            <wp:effectExtent l="0" t="0" r="0" b="635"/>
            <wp:docPr id="11" name="Picture 11" descr="World W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War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proofErr w:type="gramStart"/>
      <w:r w:rsidRPr="00D36CF4">
        <w:rPr>
          <w:rFonts w:ascii="Times New Roman" w:eastAsia="Times New Roman" w:hAnsi="Times New Roman" w:cs="Times New Roman"/>
          <w:sz w:val="24"/>
          <w:szCs w:val="24"/>
          <w:lang w:eastAsia="en-GB"/>
        </w:rPr>
        <w:t>These</w:t>
      </w:r>
      <w:proofErr w:type="gramEnd"/>
      <w:r w:rsidRPr="00D36CF4">
        <w:rPr>
          <w:rFonts w:ascii="Times New Roman" w:eastAsia="Times New Roman" w:hAnsi="Times New Roman" w:cs="Times New Roman"/>
          <w:sz w:val="24"/>
          <w:szCs w:val="24"/>
          <w:lang w:eastAsia="en-GB"/>
        </w:rPr>
        <w:t xml:space="preserve"> big guns were new to warfare.</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This war was very different from conflicts of the past. For the first time, powerful </w:t>
      </w:r>
      <w:r w:rsidRPr="00D36CF4">
        <w:rPr>
          <w:rFonts w:ascii="Helvetica" w:eastAsia="Times New Roman" w:hAnsi="Helvetica" w:cs="Helvetica"/>
          <w:b/>
          <w:bCs/>
          <w:color w:val="4A4A4A"/>
          <w:sz w:val="24"/>
          <w:szCs w:val="24"/>
          <w:lang w:eastAsia="en-GB"/>
        </w:rPr>
        <w:t>new weapons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vehicles</w:t>
      </w:r>
      <w:r w:rsidRPr="00D36CF4">
        <w:rPr>
          <w:rFonts w:ascii="Helvetica" w:eastAsia="Times New Roman" w:hAnsi="Helvetica" w:cs="Helvetica"/>
          <w:color w:val="4A4A4A"/>
          <w:sz w:val="24"/>
          <w:szCs w:val="24"/>
          <w:lang w:eastAsia="en-GB"/>
        </w:rPr>
        <w:t> were used – at sea, on land and in the air – resulting in many people being killed or wounded. In Britain, you could sometimes hear what sounded like thunder coming across the </w:t>
      </w:r>
      <w:r w:rsidRPr="00D36CF4">
        <w:rPr>
          <w:rFonts w:ascii="Helvetica" w:eastAsia="Times New Roman" w:hAnsi="Helvetica" w:cs="Helvetica"/>
          <w:b/>
          <w:bCs/>
          <w:color w:val="4A4A4A"/>
          <w:sz w:val="24"/>
          <w:szCs w:val="24"/>
          <w:lang w:eastAsia="en-GB"/>
        </w:rPr>
        <w:t>English Channel</w:t>
      </w:r>
      <w:r w:rsidRPr="00D36CF4">
        <w:rPr>
          <w:rFonts w:ascii="Helvetica" w:eastAsia="Times New Roman" w:hAnsi="Helvetica" w:cs="Helvetica"/>
          <w:color w:val="4A4A4A"/>
          <w:sz w:val="24"/>
          <w:szCs w:val="24"/>
          <w:lang w:eastAsia="en-GB"/>
        </w:rPr>
        <w:t> from </w:t>
      </w:r>
      <w:r w:rsidRPr="00D36CF4">
        <w:rPr>
          <w:rFonts w:ascii="Helvetica" w:eastAsia="Times New Roman" w:hAnsi="Helvetica" w:cs="Helvetica"/>
          <w:b/>
          <w:bCs/>
          <w:color w:val="4A4A4A"/>
          <w:sz w:val="24"/>
          <w:szCs w:val="24"/>
          <w:lang w:eastAsia="en-GB"/>
        </w:rPr>
        <w:t>Europe</w:t>
      </w:r>
      <w:r w:rsidRPr="00D36CF4">
        <w:rPr>
          <w:rFonts w:ascii="Helvetica" w:eastAsia="Times New Roman" w:hAnsi="Helvetica" w:cs="Helvetica"/>
          <w:color w:val="4A4A4A"/>
          <w:sz w:val="24"/>
          <w:szCs w:val="24"/>
          <w:lang w:eastAsia="en-GB"/>
        </w:rPr>
        <w:t>. In fact, it was the huge boom of big guns, called artillery, being fired on the Western Front. </w:t>
      </w:r>
      <w:r w:rsidRPr="00D36CF4">
        <w:rPr>
          <w:rFonts w:ascii="Helvetica" w:eastAsia="Times New Roman" w:hAnsi="Helvetica" w:cs="Helvetica"/>
          <w:b/>
          <w:bCs/>
          <w:color w:val="4A4A4A"/>
          <w:sz w:val="24"/>
          <w:szCs w:val="24"/>
          <w:lang w:eastAsia="en-GB"/>
        </w:rPr>
        <w:t>75%</w:t>
      </w:r>
      <w:r w:rsidRPr="00D36CF4">
        <w:rPr>
          <w:rFonts w:ascii="Helvetica" w:eastAsia="Times New Roman" w:hAnsi="Helvetica" w:cs="Helvetica"/>
          <w:color w:val="4A4A4A"/>
          <w:sz w:val="24"/>
          <w:szCs w:val="24"/>
          <w:lang w:eastAsia="en-GB"/>
        </w:rPr>
        <w:t> of all men who died in World War 1 were killed by </w:t>
      </w:r>
      <w:r w:rsidRPr="00D36CF4">
        <w:rPr>
          <w:rFonts w:ascii="Helvetica" w:eastAsia="Times New Roman" w:hAnsi="Helvetica" w:cs="Helvetica"/>
          <w:b/>
          <w:bCs/>
          <w:color w:val="4A4A4A"/>
          <w:sz w:val="24"/>
          <w:szCs w:val="24"/>
          <w:lang w:eastAsia="en-GB"/>
        </w:rPr>
        <w:t>artillery</w:t>
      </w:r>
      <w:r w:rsidRPr="00D36CF4">
        <w:rPr>
          <w:rFonts w:ascii="Helvetica" w:eastAsia="Times New Roman" w:hAnsi="Helvetica" w:cs="Helvetica"/>
          <w:color w:val="4A4A4A"/>
          <w:sz w:val="24"/>
          <w:szCs w:val="24"/>
          <w:lang w:eastAsia="en-GB"/>
        </w:rPr>
        <w:t>.</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The largest battle of the World War 1 – the </w:t>
      </w:r>
      <w:r w:rsidRPr="00D36CF4">
        <w:rPr>
          <w:rFonts w:ascii="Helvetica" w:eastAsia="Times New Roman" w:hAnsi="Helvetica" w:cs="Helvetica"/>
          <w:b/>
          <w:bCs/>
          <w:color w:val="4A4A4A"/>
          <w:sz w:val="24"/>
          <w:szCs w:val="24"/>
          <w:lang w:eastAsia="en-GB"/>
        </w:rPr>
        <w:t>Battle of the Somme</w:t>
      </w:r>
      <w:r w:rsidRPr="00D36CF4">
        <w:rPr>
          <w:rFonts w:ascii="Helvetica" w:eastAsia="Times New Roman" w:hAnsi="Helvetica" w:cs="Helvetica"/>
          <w:color w:val="4A4A4A"/>
          <w:sz w:val="24"/>
          <w:szCs w:val="24"/>
          <w:lang w:eastAsia="en-GB"/>
        </w:rPr>
        <w:t> – is known as one of the bloodiest battles in history. It was fought by the French and British against the Germans on both sides of the </w:t>
      </w:r>
      <w:r w:rsidRPr="00D36CF4">
        <w:rPr>
          <w:rFonts w:ascii="Helvetica" w:eastAsia="Times New Roman" w:hAnsi="Helvetica" w:cs="Helvetica"/>
          <w:b/>
          <w:bCs/>
          <w:color w:val="4A4A4A"/>
          <w:sz w:val="24"/>
          <w:szCs w:val="24"/>
          <w:lang w:eastAsia="en-GB"/>
        </w:rPr>
        <w:t>River Somme</w:t>
      </w:r>
      <w:r w:rsidRPr="00D36CF4">
        <w:rPr>
          <w:rFonts w:ascii="Helvetica" w:eastAsia="Times New Roman" w:hAnsi="Helvetica" w:cs="Helvetica"/>
          <w:color w:val="4A4A4A"/>
          <w:sz w:val="24"/>
          <w:szCs w:val="24"/>
          <w:lang w:eastAsia="en-GB"/>
        </w:rPr>
        <w:t> in </w:t>
      </w:r>
      <w:r w:rsidRPr="00D36CF4">
        <w:rPr>
          <w:rFonts w:ascii="Helvetica" w:eastAsia="Times New Roman" w:hAnsi="Helvetica" w:cs="Helvetica"/>
          <w:b/>
          <w:bCs/>
          <w:color w:val="4A4A4A"/>
          <w:sz w:val="24"/>
          <w:szCs w:val="24"/>
          <w:lang w:eastAsia="en-GB"/>
        </w:rPr>
        <w:t>France</w:t>
      </w:r>
      <w:r w:rsidRPr="00D36CF4">
        <w:rPr>
          <w:rFonts w:ascii="Helvetica" w:eastAsia="Times New Roman" w:hAnsi="Helvetica" w:cs="Helvetica"/>
          <w:color w:val="4A4A4A"/>
          <w:sz w:val="24"/>
          <w:szCs w:val="24"/>
          <w:lang w:eastAsia="en-GB"/>
        </w:rPr>
        <w:t>, and lasted for more than </w:t>
      </w:r>
      <w:r w:rsidRPr="00D36CF4">
        <w:rPr>
          <w:rFonts w:ascii="Helvetica" w:eastAsia="Times New Roman" w:hAnsi="Helvetica" w:cs="Helvetica"/>
          <w:b/>
          <w:bCs/>
          <w:color w:val="4A4A4A"/>
          <w:sz w:val="24"/>
          <w:szCs w:val="24"/>
          <w:lang w:eastAsia="en-GB"/>
        </w:rPr>
        <w:t>five months</w:t>
      </w:r>
      <w:r w:rsidRPr="00D36CF4">
        <w:rPr>
          <w:rFonts w:ascii="Helvetica" w:eastAsia="Times New Roman" w:hAnsi="Helvetica" w:cs="Helvetica"/>
          <w:color w:val="4A4A4A"/>
          <w:sz w:val="24"/>
          <w:szCs w:val="24"/>
          <w:lang w:eastAsia="en-GB"/>
        </w:rPr>
        <w:t>. Over a million men were killed or wounded, and it was the first time that a </w:t>
      </w:r>
      <w:r w:rsidRPr="00D36CF4">
        <w:rPr>
          <w:rFonts w:ascii="Helvetica" w:eastAsia="Times New Roman" w:hAnsi="Helvetica" w:cs="Helvetica"/>
          <w:b/>
          <w:bCs/>
          <w:color w:val="4A4A4A"/>
          <w:sz w:val="24"/>
          <w:szCs w:val="24"/>
          <w:lang w:eastAsia="en-GB"/>
        </w:rPr>
        <w:t>tank</w:t>
      </w:r>
      <w:r w:rsidRPr="00D36CF4">
        <w:rPr>
          <w:rFonts w:ascii="Helvetica" w:eastAsia="Times New Roman" w:hAnsi="Helvetica" w:cs="Helvetica"/>
          <w:color w:val="4A4A4A"/>
          <w:sz w:val="24"/>
          <w:szCs w:val="24"/>
          <w:lang w:eastAsia="en-GB"/>
        </w:rPr>
        <w:t> was used in combat.</w:t>
      </w:r>
    </w:p>
    <w:p w:rsid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Default="00D36CF4">
      <w:pPr>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br w:type="page"/>
      </w:r>
    </w:p>
    <w:p w:rsidR="00D36CF4" w:rsidRPr="00D36CF4" w:rsidRDefault="00D36CF4" w:rsidP="00D36CF4">
      <w:pPr>
        <w:shd w:val="clear" w:color="auto" w:fill="FFFFFF"/>
        <w:spacing w:before="180" w:after="300" w:line="240" w:lineRule="auto"/>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lastRenderedPageBreak/>
        <w:t>Animals during World War 1</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047105" cy="3847465"/>
            <wp:effectExtent l="0" t="0" r="0" b="635"/>
            <wp:docPr id="10" name="Picture 10"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War I fa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This brave Airedale terrier, called Jim, was trained to spot Zeppelins approaching the Kent coast.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Both on the battlefield and back at home, some incredible creatures helped to transport soldiers and goods – and save lives.</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Almost a million horses were involved in the war. Soldiers on horseback were known as the </w:t>
      </w:r>
      <w:r w:rsidRPr="00D36CF4">
        <w:rPr>
          <w:rFonts w:ascii="Helvetica" w:eastAsia="Times New Roman" w:hAnsi="Helvetica" w:cs="Helvetica"/>
          <w:b/>
          <w:bCs/>
          <w:color w:val="4A4A4A"/>
          <w:sz w:val="24"/>
          <w:szCs w:val="24"/>
          <w:lang w:eastAsia="en-GB"/>
        </w:rPr>
        <w:t>Cavalry</w:t>
      </w:r>
      <w:r w:rsidRPr="00D36CF4">
        <w:rPr>
          <w:rFonts w:ascii="Helvetica" w:eastAsia="Times New Roman" w:hAnsi="Helvetica" w:cs="Helvetica"/>
          <w:color w:val="4A4A4A"/>
          <w:sz w:val="24"/>
          <w:szCs w:val="24"/>
          <w:lang w:eastAsia="en-GB"/>
        </w:rPr>
        <w:t> and horses also pulled some of the </w:t>
      </w:r>
      <w:r w:rsidRPr="00D36CF4">
        <w:rPr>
          <w:rFonts w:ascii="Helvetica" w:eastAsia="Times New Roman" w:hAnsi="Helvetica" w:cs="Helvetica"/>
          <w:b/>
          <w:bCs/>
          <w:color w:val="4A4A4A"/>
          <w:sz w:val="24"/>
          <w:szCs w:val="24"/>
          <w:lang w:eastAsia="en-GB"/>
        </w:rPr>
        <w:t>gigantic guns</w:t>
      </w:r>
      <w:r w:rsidRPr="00D36CF4">
        <w:rPr>
          <w:rFonts w:ascii="Helvetica" w:eastAsia="Times New Roman" w:hAnsi="Helvetica" w:cs="Helvetica"/>
          <w:color w:val="4A4A4A"/>
          <w:sz w:val="24"/>
          <w:szCs w:val="24"/>
          <w:lang w:eastAsia="en-GB"/>
        </w:rPr>
        <w:t>, </w:t>
      </w:r>
      <w:r w:rsidRPr="00D36CF4">
        <w:rPr>
          <w:rFonts w:ascii="Helvetica" w:eastAsia="Times New Roman" w:hAnsi="Helvetica" w:cs="Helvetica"/>
          <w:b/>
          <w:bCs/>
          <w:color w:val="4A4A4A"/>
          <w:sz w:val="24"/>
          <w:szCs w:val="24"/>
          <w:lang w:eastAsia="en-GB"/>
        </w:rPr>
        <w:t>ambulances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supply wagons</w:t>
      </w:r>
      <w:r w:rsidRPr="00D36CF4">
        <w:rPr>
          <w:rFonts w:ascii="Helvetica" w:eastAsia="Times New Roman" w:hAnsi="Helvetica" w:cs="Helvetica"/>
          <w:color w:val="4A4A4A"/>
          <w:sz w:val="24"/>
          <w:szCs w:val="24"/>
          <w:lang w:eastAsia="en-GB"/>
        </w:rPr>
        <w:t>. Gas from horse droppings could even be used to power lamps!</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British families gave their </w:t>
      </w:r>
      <w:r w:rsidRPr="00D36CF4">
        <w:rPr>
          <w:rFonts w:ascii="Helvetica" w:eastAsia="Times New Roman" w:hAnsi="Helvetica" w:cs="Helvetica"/>
          <w:b/>
          <w:bCs/>
          <w:color w:val="4A4A4A"/>
          <w:sz w:val="24"/>
          <w:szCs w:val="24"/>
          <w:lang w:eastAsia="en-GB"/>
        </w:rPr>
        <w:t>pet dogs</w:t>
      </w:r>
      <w:r w:rsidRPr="00D36CF4">
        <w:rPr>
          <w:rFonts w:ascii="Helvetica" w:eastAsia="Times New Roman" w:hAnsi="Helvetica" w:cs="Helvetica"/>
          <w:color w:val="4A4A4A"/>
          <w:sz w:val="24"/>
          <w:szCs w:val="24"/>
          <w:lang w:eastAsia="en-GB"/>
        </w:rPr>
        <w:t> to the army so they could carry messages in special tubes on their collars (see above). Dogs were fast, difficult to shoot at, and they also caught rats! </w:t>
      </w:r>
      <w:r w:rsidRPr="00D36CF4">
        <w:rPr>
          <w:rFonts w:ascii="Helvetica" w:eastAsia="Times New Roman" w:hAnsi="Helvetica" w:cs="Helvetica"/>
          <w:b/>
          <w:bCs/>
          <w:color w:val="4A4A4A"/>
          <w:sz w:val="24"/>
          <w:szCs w:val="24"/>
          <w:lang w:eastAsia="en-GB"/>
        </w:rPr>
        <w:t>Pet pigeons</w:t>
      </w:r>
      <w:r w:rsidRPr="00D36CF4">
        <w:rPr>
          <w:rFonts w:ascii="Helvetica" w:eastAsia="Times New Roman" w:hAnsi="Helvetica" w:cs="Helvetica"/>
          <w:color w:val="4A4A4A"/>
          <w:sz w:val="24"/>
          <w:szCs w:val="24"/>
          <w:lang w:eastAsia="en-GB"/>
        </w:rPr>
        <w:t> were drafted in to carry messages over long distances, often carrying news from the Front Line back to Britain — Germans trained </w:t>
      </w:r>
      <w:r w:rsidRPr="00D36CF4">
        <w:rPr>
          <w:rFonts w:ascii="Helvetica" w:eastAsia="Times New Roman" w:hAnsi="Helvetica" w:cs="Helvetica"/>
          <w:b/>
          <w:bCs/>
          <w:color w:val="4A4A4A"/>
          <w:sz w:val="24"/>
          <w:szCs w:val="24"/>
          <w:lang w:eastAsia="en-GB"/>
        </w:rPr>
        <w:t>hawks</w:t>
      </w:r>
      <w:r w:rsidRPr="00D36CF4">
        <w:rPr>
          <w:rFonts w:ascii="Helvetica" w:eastAsia="Times New Roman" w:hAnsi="Helvetica" w:cs="Helvetica"/>
          <w:color w:val="4A4A4A"/>
          <w:sz w:val="24"/>
          <w:szCs w:val="24"/>
          <w:lang w:eastAsia="en-GB"/>
        </w:rPr>
        <w:t> to kill any carrier pigeons they saw. </w:t>
      </w:r>
      <w:r w:rsidRPr="00D36CF4">
        <w:rPr>
          <w:rFonts w:ascii="Helvetica" w:eastAsia="Times New Roman" w:hAnsi="Helvetica" w:cs="Helvetica"/>
          <w:b/>
          <w:bCs/>
          <w:color w:val="4A4A4A"/>
          <w:sz w:val="24"/>
          <w:szCs w:val="24"/>
          <w:lang w:eastAsia="en-GB"/>
        </w:rPr>
        <w:t>Goldfish</w:t>
      </w:r>
      <w:r w:rsidRPr="00D36CF4">
        <w:rPr>
          <w:rFonts w:ascii="Helvetica" w:eastAsia="Times New Roman" w:hAnsi="Helvetica" w:cs="Helvetica"/>
          <w:color w:val="4A4A4A"/>
          <w:sz w:val="24"/>
          <w:szCs w:val="24"/>
          <w:lang w:eastAsia="en-GB"/>
        </w:rPr>
        <w:t xml:space="preserve"> did their bit too — after gas </w:t>
      </w:r>
      <w:proofErr w:type="gramStart"/>
      <w:r w:rsidRPr="00D36CF4">
        <w:rPr>
          <w:rFonts w:ascii="Helvetica" w:eastAsia="Times New Roman" w:hAnsi="Helvetica" w:cs="Helvetica"/>
          <w:color w:val="4A4A4A"/>
          <w:sz w:val="24"/>
          <w:szCs w:val="24"/>
          <w:lang w:eastAsia="en-GB"/>
        </w:rPr>
        <w:t>attacks,</w:t>
      </w:r>
      <w:proofErr w:type="gramEnd"/>
      <w:r w:rsidRPr="00D36CF4">
        <w:rPr>
          <w:rFonts w:ascii="Helvetica" w:eastAsia="Times New Roman" w:hAnsi="Helvetica" w:cs="Helvetica"/>
          <w:color w:val="4A4A4A"/>
          <w:sz w:val="24"/>
          <w:szCs w:val="24"/>
          <w:lang w:eastAsia="en-GB"/>
        </w:rPr>
        <w:t xml:space="preserve"> the gas masks were washed and rinsed. And if the rinsing water killed a goldfish that was placed in it, that meant the masks still had poison on them!</w:t>
      </w:r>
    </w:p>
    <w:p w:rsid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Pr="00D36CF4" w:rsidRDefault="00D36CF4" w:rsidP="00D36CF4">
      <w:pPr>
        <w:shd w:val="clear" w:color="auto" w:fill="FFFFFF"/>
        <w:spacing w:before="180" w:after="300" w:line="240" w:lineRule="auto"/>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t>What was life like in Britain during World War 1?</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Just because you weren’t in the battle fields didn’t mean you weren’t in the danger zone. Back on the </w:t>
      </w:r>
      <w:r w:rsidRPr="00D36CF4">
        <w:rPr>
          <w:rFonts w:ascii="Helvetica" w:eastAsia="Times New Roman" w:hAnsi="Helvetica" w:cs="Helvetica"/>
          <w:b/>
          <w:bCs/>
          <w:color w:val="4A4A4A"/>
          <w:sz w:val="24"/>
          <w:szCs w:val="24"/>
          <w:lang w:eastAsia="en-GB"/>
        </w:rPr>
        <w:t>Home Front</w:t>
      </w:r>
      <w:r w:rsidRPr="00D36CF4">
        <w:rPr>
          <w:rFonts w:ascii="Helvetica" w:eastAsia="Times New Roman" w:hAnsi="Helvetica" w:cs="Helvetica"/>
          <w:color w:val="4A4A4A"/>
          <w:sz w:val="24"/>
          <w:szCs w:val="24"/>
          <w:lang w:eastAsia="en-GB"/>
        </w:rPr>
        <w:t>, </w:t>
      </w:r>
      <w:r w:rsidRPr="00D36CF4">
        <w:rPr>
          <w:rFonts w:ascii="Helvetica" w:eastAsia="Times New Roman" w:hAnsi="Helvetica" w:cs="Helvetica"/>
          <w:b/>
          <w:bCs/>
          <w:color w:val="4A4A4A"/>
          <w:sz w:val="24"/>
          <w:szCs w:val="24"/>
          <w:lang w:eastAsia="en-GB"/>
        </w:rPr>
        <w:t>Britain</w:t>
      </w:r>
      <w:r w:rsidRPr="00D36CF4">
        <w:rPr>
          <w:rFonts w:ascii="Helvetica" w:eastAsia="Times New Roman" w:hAnsi="Helvetica" w:cs="Helvetica"/>
          <w:color w:val="4A4A4A"/>
          <w:sz w:val="24"/>
          <w:szCs w:val="24"/>
          <w:lang w:eastAsia="en-GB"/>
        </w:rPr>
        <w:t> was under attack from all sides.</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6047105" cy="3847465"/>
            <wp:effectExtent l="0" t="0" r="0" b="635"/>
            <wp:docPr id="9" name="Picture 9"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War I fa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These enormous Zeppelin airships dropped bombs on ordinary people’s homes.</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It was the first time in history that Britain had come under threat from the </w:t>
      </w:r>
      <w:r w:rsidRPr="00D36CF4">
        <w:rPr>
          <w:rFonts w:ascii="Helvetica" w:eastAsia="Times New Roman" w:hAnsi="Helvetica" w:cs="Helvetica"/>
          <w:b/>
          <w:bCs/>
          <w:color w:val="4A4A4A"/>
          <w:sz w:val="24"/>
          <w:szCs w:val="24"/>
          <w:lang w:eastAsia="en-GB"/>
        </w:rPr>
        <w:t>sky</w:t>
      </w:r>
      <w:r w:rsidRPr="00D36CF4">
        <w:rPr>
          <w:rFonts w:ascii="Helvetica" w:eastAsia="Times New Roman" w:hAnsi="Helvetica" w:cs="Helvetica"/>
          <w:color w:val="4A4A4A"/>
          <w:sz w:val="24"/>
          <w:szCs w:val="24"/>
          <w:lang w:eastAsia="en-GB"/>
        </w:rPr>
        <w:t>. Gigantic German airships, known as </w:t>
      </w:r>
      <w:r w:rsidRPr="00D36CF4">
        <w:rPr>
          <w:rFonts w:ascii="Helvetica" w:eastAsia="Times New Roman" w:hAnsi="Helvetica" w:cs="Helvetica"/>
          <w:b/>
          <w:bCs/>
          <w:color w:val="4A4A4A"/>
          <w:sz w:val="24"/>
          <w:szCs w:val="24"/>
          <w:lang w:eastAsia="en-GB"/>
        </w:rPr>
        <w:t>Zeppelins</w:t>
      </w:r>
      <w:r w:rsidRPr="00D36CF4">
        <w:rPr>
          <w:rFonts w:ascii="Helvetica" w:eastAsia="Times New Roman" w:hAnsi="Helvetica" w:cs="Helvetica"/>
          <w:color w:val="4A4A4A"/>
          <w:sz w:val="24"/>
          <w:szCs w:val="24"/>
          <w:lang w:eastAsia="en-GB"/>
        </w:rPr>
        <w:t xml:space="preserve"> (below), carried out 52 bombing raids on Britain during the war – killing more than 500. People were terrified of them! To avoid Zeppelin attacks, no lights could be used after sunset and loud noises were banned, too. Large scale bombing raids on British cities were carried out during the day by German biplanes called </w:t>
      </w:r>
      <w:proofErr w:type="spellStart"/>
      <w:r w:rsidRPr="00D36CF4">
        <w:rPr>
          <w:rFonts w:ascii="Helvetica" w:eastAsia="Times New Roman" w:hAnsi="Helvetica" w:cs="Helvetica"/>
          <w:color w:val="4A4A4A"/>
          <w:sz w:val="24"/>
          <w:szCs w:val="24"/>
          <w:lang w:eastAsia="en-GB"/>
        </w:rPr>
        <w:t>Gothas</w:t>
      </w:r>
      <w:proofErr w:type="spellEnd"/>
      <w:r w:rsidRPr="00D36CF4">
        <w:rPr>
          <w:rFonts w:ascii="Helvetica" w:eastAsia="Times New Roman" w:hAnsi="Helvetica" w:cs="Helvetica"/>
          <w:color w:val="4A4A4A"/>
          <w:sz w:val="24"/>
          <w:szCs w:val="24"/>
          <w:lang w:eastAsia="en-GB"/>
        </w:rPr>
        <w:t>.</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Pr>
          <w:rFonts w:ascii="Helvetica" w:eastAsia="Times New Roman" w:hAnsi="Helvetica" w:cs="Helvetica"/>
          <w:noProof/>
          <w:color w:val="4A4A4A"/>
          <w:sz w:val="24"/>
          <w:szCs w:val="24"/>
          <w:lang w:eastAsia="en-GB"/>
        </w:rPr>
        <w:lastRenderedPageBreak/>
        <w:drawing>
          <wp:inline distT="0" distB="0" distL="0" distR="0">
            <wp:extent cx="6047105" cy="3847465"/>
            <wp:effectExtent l="0" t="0" r="0" b="635"/>
            <wp:docPr id="8" name="Picture 8" descr="World W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 War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There were threats from the sea, too. Scarborough, Hartlepool and Whitby were the first seaside towns to be shelled by the German navy. </w:t>
      </w:r>
      <w:proofErr w:type="spellStart"/>
      <w:r w:rsidRPr="00D36CF4">
        <w:rPr>
          <w:rFonts w:ascii="Helvetica" w:eastAsia="Times New Roman" w:hAnsi="Helvetica" w:cs="Helvetica"/>
          <w:b/>
          <w:bCs/>
          <w:color w:val="4A4A4A"/>
          <w:sz w:val="24"/>
          <w:szCs w:val="24"/>
          <w:lang w:eastAsia="en-GB"/>
        </w:rPr>
        <w:t>Battlecruisers</w:t>
      </w:r>
      <w:proofErr w:type="spellEnd"/>
      <w:r w:rsidRPr="00D36CF4">
        <w:rPr>
          <w:rFonts w:ascii="Helvetica" w:eastAsia="Times New Roman" w:hAnsi="Helvetica" w:cs="Helvetica"/>
          <w:color w:val="4A4A4A"/>
          <w:sz w:val="24"/>
          <w:szCs w:val="24"/>
          <w:lang w:eastAsia="en-GB"/>
        </w:rPr>
        <w:t>, ships with huge guns, launched a surprise attack on 16 December 1914 – 137 people were killed and 592 injured that night alone.</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482871" cy="6906126"/>
            <wp:effectExtent l="0" t="0" r="3810" b="9525"/>
            <wp:docPr id="7" name="Picture 7" descr="World War 1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ld War 1 fa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9454" cy="6914418"/>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People from across the Britain were urged to fight.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But all these attacks on ordinary people only stirred up hatred against the enemy, encouraging more British men to </w:t>
      </w:r>
      <w:r w:rsidRPr="00D36CF4">
        <w:rPr>
          <w:rFonts w:ascii="Helvetica" w:eastAsia="Times New Roman" w:hAnsi="Helvetica" w:cs="Helvetica"/>
          <w:b/>
          <w:bCs/>
          <w:color w:val="4A4A4A"/>
          <w:sz w:val="24"/>
          <w:szCs w:val="24"/>
          <w:lang w:eastAsia="en-GB"/>
        </w:rPr>
        <w:t>volunteer</w:t>
      </w:r>
      <w:r w:rsidRPr="00D36CF4">
        <w:rPr>
          <w:rFonts w:ascii="Helvetica" w:eastAsia="Times New Roman" w:hAnsi="Helvetica" w:cs="Helvetica"/>
          <w:color w:val="4A4A4A"/>
          <w:sz w:val="24"/>
          <w:szCs w:val="24"/>
          <w:lang w:eastAsia="en-GB"/>
        </w:rPr>
        <w:t xml:space="preserve"> and fight for their country against “The Beast”.  At the start of the war there were just 350,000 men in the British army. But by 1917, there were 3.5 million! Mind you, in </w:t>
      </w:r>
      <w:proofErr w:type="gramStart"/>
      <w:r w:rsidRPr="00D36CF4">
        <w:rPr>
          <w:rFonts w:ascii="Helvetica" w:eastAsia="Times New Roman" w:hAnsi="Helvetica" w:cs="Helvetica"/>
          <w:color w:val="4A4A4A"/>
          <w:sz w:val="24"/>
          <w:szCs w:val="24"/>
          <w:lang w:eastAsia="en-GB"/>
        </w:rPr>
        <w:t>1916,</w:t>
      </w:r>
      <w:proofErr w:type="gramEnd"/>
      <w:r w:rsidRPr="00D36CF4">
        <w:rPr>
          <w:rFonts w:ascii="Helvetica" w:eastAsia="Times New Roman" w:hAnsi="Helvetica" w:cs="Helvetica"/>
          <w:color w:val="4A4A4A"/>
          <w:sz w:val="24"/>
          <w:szCs w:val="24"/>
          <w:lang w:eastAsia="en-GB"/>
        </w:rPr>
        <w:t xml:space="preserve"> conscription came in – a rule that said ALL healthy men aged 18 – 41 had to fight.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Pr="00D36CF4" w:rsidRDefault="00D36CF4" w:rsidP="00D36CF4">
      <w:pPr>
        <w:shd w:val="clear" w:color="auto" w:fill="FFFFFF"/>
        <w:spacing w:before="100" w:beforeAutospacing="1" w:after="100" w:afterAutospacing="1" w:line="240" w:lineRule="auto"/>
        <w:outlineLvl w:val="1"/>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lastRenderedPageBreak/>
        <w:t>Women during World War 1</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047105" cy="3847465"/>
            <wp:effectExtent l="0" t="0" r="0" b="635"/>
            <wp:docPr id="6" name="Picture 6"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ld War I fac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Many women worked around the clock in dangerous weapons factories.</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Women weren’t allowed to join the army, but the war still completely changed their lives – in some ways, for the better!</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Before the war, a woman’s role was in the </w:t>
      </w:r>
      <w:r w:rsidRPr="00D36CF4">
        <w:rPr>
          <w:rFonts w:ascii="Helvetica" w:eastAsia="Times New Roman" w:hAnsi="Helvetica" w:cs="Helvetica"/>
          <w:b/>
          <w:bCs/>
          <w:color w:val="4A4A4A"/>
          <w:sz w:val="24"/>
          <w:szCs w:val="24"/>
          <w:lang w:eastAsia="en-GB"/>
        </w:rPr>
        <w:t>home.</w:t>
      </w:r>
      <w:r w:rsidRPr="00D36CF4">
        <w:rPr>
          <w:rFonts w:ascii="Helvetica" w:eastAsia="Times New Roman" w:hAnsi="Helvetica" w:cs="Helvetica"/>
          <w:color w:val="4A4A4A"/>
          <w:sz w:val="24"/>
          <w:szCs w:val="24"/>
          <w:lang w:eastAsia="en-GB"/>
        </w:rPr>
        <w:t> But with the men away at war, help was needed in the </w:t>
      </w:r>
      <w:r w:rsidRPr="00D36CF4">
        <w:rPr>
          <w:rFonts w:ascii="Helvetica" w:eastAsia="Times New Roman" w:hAnsi="Helvetica" w:cs="Helvetica"/>
          <w:b/>
          <w:bCs/>
          <w:color w:val="4A4A4A"/>
          <w:sz w:val="24"/>
          <w:szCs w:val="24"/>
          <w:lang w:eastAsia="en-GB"/>
        </w:rPr>
        <w:t>workplace </w:t>
      </w:r>
      <w:r w:rsidRPr="00D36CF4">
        <w:rPr>
          <w:rFonts w:ascii="Helvetica" w:eastAsia="Times New Roman" w:hAnsi="Helvetica" w:cs="Helvetica"/>
          <w:color w:val="4A4A4A"/>
          <w:sz w:val="24"/>
          <w:szCs w:val="24"/>
          <w:lang w:eastAsia="en-GB"/>
        </w:rPr>
        <w:t>– and so millions of women went to work in offices, factories, shops, transport and on farms. Many men were horrified by the idea of females working and, even worse, </w:t>
      </w:r>
      <w:r w:rsidRPr="00D36CF4">
        <w:rPr>
          <w:rFonts w:ascii="Helvetica" w:eastAsia="Times New Roman" w:hAnsi="Helvetica" w:cs="Helvetica"/>
          <w:b/>
          <w:bCs/>
          <w:color w:val="4A4A4A"/>
          <w:sz w:val="24"/>
          <w:szCs w:val="24"/>
          <w:lang w:eastAsia="en-GB"/>
        </w:rPr>
        <w:t>wearing trousers</w:t>
      </w:r>
      <w:r w:rsidRPr="00D36CF4">
        <w:rPr>
          <w:rFonts w:ascii="Helvetica" w:eastAsia="Times New Roman" w:hAnsi="Helvetica" w:cs="Helvetica"/>
          <w:color w:val="4A4A4A"/>
          <w:sz w:val="24"/>
          <w:szCs w:val="24"/>
          <w:lang w:eastAsia="en-GB"/>
        </w:rPr>
        <w:t>! But the women proved that they could do the work of men, and do it just as well. Without the women of Britain growing food and making weapons, the war could not have been won.</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6047105" cy="3847465"/>
            <wp:effectExtent l="0" t="0" r="0" b="635"/>
            <wp:docPr id="5" name="Picture 5"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War I fac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The Women’s Land Army was made up of 40,000 women. They grew the food that kept people alive!</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When the war was over and the soldiers came home, women were made to leave their new jobs and go back into the home. But not all of them wanted to do that anymore! Their experiences during the war eventually led to women getting more freedoms and rights – including the </w:t>
      </w:r>
      <w:r w:rsidRPr="00D36CF4">
        <w:rPr>
          <w:rFonts w:ascii="Helvetica" w:eastAsia="Times New Roman" w:hAnsi="Helvetica" w:cs="Helvetica"/>
          <w:b/>
          <w:bCs/>
          <w:color w:val="4A4A4A"/>
          <w:sz w:val="24"/>
          <w:szCs w:val="24"/>
          <w:lang w:eastAsia="en-GB"/>
        </w:rPr>
        <w:t>right to vote</w:t>
      </w:r>
      <w:r w:rsidRPr="00D36CF4">
        <w:rPr>
          <w:rFonts w:ascii="Helvetica" w:eastAsia="Times New Roman" w:hAnsi="Helvetica" w:cs="Helvetica"/>
          <w:color w:val="4A4A4A"/>
          <w:sz w:val="24"/>
          <w:szCs w:val="24"/>
          <w:lang w:eastAsia="en-GB"/>
        </w:rPr>
        <w: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Default="00D36CF4">
      <w:pPr>
        <w:rPr>
          <w:rFonts w:ascii="Helvetica" w:eastAsia="Times New Roman" w:hAnsi="Helvetica" w:cs="Helvetica"/>
          <w:b/>
          <w:bCs/>
          <w:color w:val="4A4A4A"/>
          <w:sz w:val="36"/>
          <w:szCs w:val="36"/>
          <w:lang w:eastAsia="en-GB"/>
        </w:rPr>
      </w:pPr>
      <w:r>
        <w:rPr>
          <w:rFonts w:ascii="Helvetica" w:eastAsia="Times New Roman" w:hAnsi="Helvetica" w:cs="Helvetica"/>
          <w:b/>
          <w:bCs/>
          <w:color w:val="4A4A4A"/>
          <w:sz w:val="36"/>
          <w:szCs w:val="36"/>
          <w:lang w:eastAsia="en-GB"/>
        </w:rPr>
        <w:br w:type="page"/>
      </w:r>
    </w:p>
    <w:p w:rsidR="00D36CF4" w:rsidRPr="00D36CF4" w:rsidRDefault="00D36CF4" w:rsidP="00D36CF4">
      <w:pPr>
        <w:shd w:val="clear" w:color="auto" w:fill="FFFFFF"/>
        <w:spacing w:before="100" w:beforeAutospacing="1" w:after="100" w:afterAutospacing="1" w:line="240" w:lineRule="auto"/>
        <w:outlineLvl w:val="1"/>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lastRenderedPageBreak/>
        <w:t>Children during World War 1</w:t>
      </w:r>
    </w:p>
    <w:p w:rsidR="00D36CF4" w:rsidRPr="00D36CF4" w:rsidRDefault="00D36CF4" w:rsidP="00D36CF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047105" cy="3847465"/>
            <wp:effectExtent l="0" t="0" r="0" b="635"/>
            <wp:docPr id="4" name="Picture 4"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ld War I fa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r w:rsidRPr="00D36CF4">
        <w:rPr>
          <w:rFonts w:ascii="Times New Roman" w:eastAsia="Times New Roman" w:hAnsi="Times New Roman" w:cs="Times New Roman"/>
          <w:sz w:val="24"/>
          <w:szCs w:val="24"/>
          <w:lang w:eastAsia="en-GB"/>
        </w:rPr>
        <w:t>Boy scouts played ‘All-Clear’ signals on bugles following air raids.</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Did you know that </w:t>
      </w:r>
      <w:r w:rsidRPr="00D36CF4">
        <w:rPr>
          <w:rFonts w:ascii="Helvetica" w:eastAsia="Times New Roman" w:hAnsi="Helvetica" w:cs="Helvetica"/>
          <w:b/>
          <w:bCs/>
          <w:color w:val="4A4A4A"/>
          <w:sz w:val="24"/>
          <w:szCs w:val="24"/>
          <w:lang w:eastAsia="en-GB"/>
        </w:rPr>
        <w:t>Boy Scouts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Girl Guides</w:t>
      </w:r>
      <w:r w:rsidRPr="00D36CF4">
        <w:rPr>
          <w:rFonts w:ascii="Helvetica" w:eastAsia="Times New Roman" w:hAnsi="Helvetica" w:cs="Helvetica"/>
          <w:color w:val="4A4A4A"/>
          <w:sz w:val="24"/>
          <w:szCs w:val="24"/>
          <w:lang w:eastAsia="en-GB"/>
        </w:rPr>
        <w:t> had a vital role on the </w:t>
      </w:r>
      <w:r w:rsidRPr="00D36CF4">
        <w:rPr>
          <w:rFonts w:ascii="Helvetica" w:eastAsia="Times New Roman" w:hAnsi="Helvetica" w:cs="Helvetica"/>
          <w:b/>
          <w:bCs/>
          <w:color w:val="4A4A4A"/>
          <w:sz w:val="24"/>
          <w:szCs w:val="24"/>
          <w:lang w:eastAsia="en-GB"/>
        </w:rPr>
        <w:t>Home Front</w:t>
      </w:r>
      <w:r w:rsidRPr="00D36CF4">
        <w:rPr>
          <w:rFonts w:ascii="Helvetica" w:eastAsia="Times New Roman" w:hAnsi="Helvetica" w:cs="Helvetica"/>
          <w:color w:val="4A4A4A"/>
          <w:sz w:val="24"/>
          <w:szCs w:val="24"/>
          <w:lang w:eastAsia="en-GB"/>
        </w:rPr>
        <w:t>? Girl Guides would make basic </w:t>
      </w:r>
      <w:r w:rsidRPr="00D36CF4">
        <w:rPr>
          <w:rFonts w:ascii="Helvetica" w:eastAsia="Times New Roman" w:hAnsi="Helvetica" w:cs="Helvetica"/>
          <w:b/>
          <w:bCs/>
          <w:color w:val="4A4A4A"/>
          <w:sz w:val="24"/>
          <w:szCs w:val="24"/>
          <w:lang w:eastAsia="en-GB"/>
        </w:rPr>
        <w:t>medical equipment</w:t>
      </w:r>
      <w:r w:rsidRPr="00D36CF4">
        <w:rPr>
          <w:rFonts w:ascii="Helvetica" w:eastAsia="Times New Roman" w:hAnsi="Helvetica" w:cs="Helvetica"/>
          <w:color w:val="4A4A4A"/>
          <w:sz w:val="24"/>
          <w:szCs w:val="24"/>
          <w:lang w:eastAsia="en-GB"/>
        </w:rPr>
        <w:t> for wounded soldiers, like bandages, swabs and slings. They also worked </w:t>
      </w:r>
      <w:r w:rsidRPr="00D36CF4">
        <w:rPr>
          <w:rFonts w:ascii="Helvetica" w:eastAsia="Times New Roman" w:hAnsi="Helvetica" w:cs="Helvetica"/>
          <w:b/>
          <w:bCs/>
          <w:color w:val="4A4A4A"/>
          <w:sz w:val="24"/>
          <w:szCs w:val="24"/>
          <w:lang w:eastAsia="en-GB"/>
        </w:rPr>
        <w:t>growing vegetables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delivering milk</w:t>
      </w:r>
      <w:r w:rsidRPr="00D36CF4">
        <w:rPr>
          <w:rFonts w:ascii="Helvetica" w:eastAsia="Times New Roman" w:hAnsi="Helvetica" w:cs="Helvetica"/>
          <w:color w:val="4A4A4A"/>
          <w:sz w:val="24"/>
          <w:szCs w:val="24"/>
          <w:lang w:eastAsia="en-GB"/>
        </w:rPr>
        <w:t>. Boy Scouts </w:t>
      </w:r>
      <w:r w:rsidRPr="00D36CF4">
        <w:rPr>
          <w:rFonts w:ascii="Helvetica" w:eastAsia="Times New Roman" w:hAnsi="Helvetica" w:cs="Helvetica"/>
          <w:b/>
          <w:bCs/>
          <w:color w:val="4A4A4A"/>
          <w:sz w:val="24"/>
          <w:szCs w:val="24"/>
          <w:lang w:eastAsia="en-GB"/>
        </w:rPr>
        <w:t>collected eggs</w:t>
      </w:r>
      <w:r w:rsidRPr="00D36CF4">
        <w:rPr>
          <w:rFonts w:ascii="Helvetica" w:eastAsia="Times New Roman" w:hAnsi="Helvetica" w:cs="Helvetica"/>
          <w:color w:val="4A4A4A"/>
          <w:sz w:val="24"/>
          <w:szCs w:val="24"/>
          <w:lang w:eastAsia="en-GB"/>
        </w:rPr>
        <w:t> for injured troops, </w:t>
      </w:r>
      <w:r w:rsidRPr="00D36CF4">
        <w:rPr>
          <w:rFonts w:ascii="Helvetica" w:eastAsia="Times New Roman" w:hAnsi="Helvetica" w:cs="Helvetica"/>
          <w:b/>
          <w:bCs/>
          <w:color w:val="4A4A4A"/>
          <w:sz w:val="24"/>
          <w:szCs w:val="24"/>
          <w:lang w:eastAsia="en-GB"/>
        </w:rPr>
        <w:t>protected roads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railway lines</w:t>
      </w:r>
      <w:r w:rsidRPr="00D36CF4">
        <w:rPr>
          <w:rFonts w:ascii="Helvetica" w:eastAsia="Times New Roman" w:hAnsi="Helvetica" w:cs="Helvetica"/>
          <w:color w:val="4A4A4A"/>
          <w:sz w:val="24"/>
          <w:szCs w:val="24"/>
          <w:lang w:eastAsia="en-GB"/>
        </w:rPr>
        <w:t>, and </w:t>
      </w:r>
      <w:r w:rsidRPr="00D36CF4">
        <w:rPr>
          <w:rFonts w:ascii="Helvetica" w:eastAsia="Times New Roman" w:hAnsi="Helvetica" w:cs="Helvetica"/>
          <w:b/>
          <w:bCs/>
          <w:color w:val="4A4A4A"/>
          <w:sz w:val="24"/>
          <w:szCs w:val="24"/>
          <w:lang w:eastAsia="en-GB"/>
        </w:rPr>
        <w:t>delivered messages</w:t>
      </w:r>
      <w:r w:rsidRPr="00D36CF4">
        <w:rPr>
          <w:rFonts w:ascii="Helvetica" w:eastAsia="Times New Roman" w:hAnsi="Helvetica" w:cs="Helvetica"/>
          <w:color w:val="4A4A4A"/>
          <w:sz w:val="24"/>
          <w:szCs w:val="24"/>
          <w:lang w:eastAsia="en-GB"/>
        </w:rPr>
        <w: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Children were even paid to </w:t>
      </w:r>
      <w:r w:rsidRPr="00D36CF4">
        <w:rPr>
          <w:rFonts w:ascii="Helvetica" w:eastAsia="Times New Roman" w:hAnsi="Helvetica" w:cs="Helvetica"/>
          <w:b/>
          <w:bCs/>
          <w:color w:val="4A4A4A"/>
          <w:sz w:val="24"/>
          <w:szCs w:val="24"/>
          <w:lang w:eastAsia="en-GB"/>
        </w:rPr>
        <w:t>collect conkers</w:t>
      </w:r>
      <w:r w:rsidRPr="00D36CF4">
        <w:rPr>
          <w:rFonts w:ascii="Helvetica" w:eastAsia="Times New Roman" w:hAnsi="Helvetica" w:cs="Helvetica"/>
          <w:color w:val="4A4A4A"/>
          <w:sz w:val="24"/>
          <w:szCs w:val="24"/>
          <w:lang w:eastAsia="en-GB"/>
        </w:rPr>
        <w:t> which could be turned into explosives! They also </w:t>
      </w:r>
      <w:r w:rsidRPr="00D36CF4">
        <w:rPr>
          <w:rFonts w:ascii="Helvetica" w:eastAsia="Times New Roman" w:hAnsi="Helvetica" w:cs="Helvetica"/>
          <w:b/>
          <w:bCs/>
          <w:color w:val="4A4A4A"/>
          <w:sz w:val="24"/>
          <w:szCs w:val="24"/>
          <w:lang w:eastAsia="en-GB"/>
        </w:rPr>
        <w:t>wrote letters</w:t>
      </w:r>
      <w:r w:rsidRPr="00D36CF4">
        <w:rPr>
          <w:rFonts w:ascii="Helvetica" w:eastAsia="Times New Roman" w:hAnsi="Helvetica" w:cs="Helvetica"/>
          <w:color w:val="4A4A4A"/>
          <w:sz w:val="24"/>
          <w:szCs w:val="24"/>
          <w:lang w:eastAsia="en-GB"/>
        </w:rPr>
        <w:t> to soldiers and helped to </w:t>
      </w:r>
      <w:r w:rsidRPr="00D36CF4">
        <w:rPr>
          <w:rFonts w:ascii="Helvetica" w:eastAsia="Times New Roman" w:hAnsi="Helvetica" w:cs="Helvetica"/>
          <w:b/>
          <w:bCs/>
          <w:color w:val="4A4A4A"/>
          <w:sz w:val="24"/>
          <w:szCs w:val="24"/>
          <w:lang w:eastAsia="en-GB"/>
        </w:rPr>
        <w:t>knit socks and scarves</w:t>
      </w:r>
      <w:r w:rsidRPr="00D36CF4">
        <w:rPr>
          <w:rFonts w:ascii="Helvetica" w:eastAsia="Times New Roman" w:hAnsi="Helvetica" w:cs="Helvetica"/>
          <w:color w:val="4A4A4A"/>
          <w:sz w:val="24"/>
          <w:szCs w:val="24"/>
          <w:lang w:eastAsia="en-GB"/>
        </w:rPr>
        <w:t> for the troops in the winter months. Some boys </w:t>
      </w:r>
      <w:r w:rsidRPr="00D36CF4">
        <w:rPr>
          <w:rFonts w:ascii="Helvetica" w:eastAsia="Times New Roman" w:hAnsi="Helvetica" w:cs="Helvetica"/>
          <w:b/>
          <w:bCs/>
          <w:color w:val="4A4A4A"/>
          <w:sz w:val="24"/>
          <w:szCs w:val="24"/>
          <w:lang w:eastAsia="en-GB"/>
        </w:rPr>
        <w:t>lied about their age</w:t>
      </w:r>
      <w:r w:rsidRPr="00D36CF4">
        <w:rPr>
          <w:rFonts w:ascii="Helvetica" w:eastAsia="Times New Roman" w:hAnsi="Helvetica" w:cs="Helvetica"/>
          <w:color w:val="4A4A4A"/>
          <w:sz w:val="24"/>
          <w:szCs w:val="24"/>
          <w:lang w:eastAsia="en-GB"/>
        </w:rPr>
        <w:t> and went off to fight. The youngest of these, </w:t>
      </w:r>
      <w:r w:rsidRPr="00D36CF4">
        <w:rPr>
          <w:rFonts w:ascii="Helvetica" w:eastAsia="Times New Roman" w:hAnsi="Helvetica" w:cs="Helvetica"/>
          <w:b/>
          <w:bCs/>
          <w:color w:val="4A4A4A"/>
          <w:sz w:val="24"/>
          <w:szCs w:val="24"/>
          <w:lang w:eastAsia="en-GB"/>
        </w:rPr>
        <w:t>Sidney Lewis</w:t>
      </w:r>
      <w:r w:rsidRPr="00D36CF4">
        <w:rPr>
          <w:rFonts w:ascii="Helvetica" w:eastAsia="Times New Roman" w:hAnsi="Helvetica" w:cs="Helvetica"/>
          <w:color w:val="4A4A4A"/>
          <w:sz w:val="24"/>
          <w:szCs w:val="24"/>
          <w:lang w:eastAsia="en-GB"/>
        </w:rPr>
        <w:t>, was just 12 years old when he joined the army. He was sent home at the age of 13 after fighting in the </w:t>
      </w:r>
      <w:r w:rsidRPr="00D36CF4">
        <w:rPr>
          <w:rFonts w:ascii="Helvetica" w:eastAsia="Times New Roman" w:hAnsi="Helvetica" w:cs="Helvetica"/>
          <w:b/>
          <w:bCs/>
          <w:color w:val="4A4A4A"/>
          <w:sz w:val="24"/>
          <w:szCs w:val="24"/>
          <w:lang w:eastAsia="en-GB"/>
        </w:rPr>
        <w:t>Battle of the Somme</w:t>
      </w:r>
      <w:r w:rsidRPr="00D36CF4">
        <w:rPr>
          <w:rFonts w:ascii="Helvetica" w:eastAsia="Times New Roman" w:hAnsi="Helvetica" w:cs="Helvetica"/>
          <w:color w:val="4A4A4A"/>
          <w:sz w:val="24"/>
          <w:szCs w:val="24"/>
          <w:lang w:eastAsia="en-GB"/>
        </w:rPr>
        <w:t>, one of the war’s bloodiest battles.</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Pr>
          <w:rFonts w:ascii="Helvetica" w:eastAsia="Times New Roman" w:hAnsi="Helvetica" w:cs="Helvetica"/>
          <w:b/>
          <w:bCs/>
          <w:noProof/>
          <w:color w:val="FFA909"/>
          <w:sz w:val="24"/>
          <w:szCs w:val="24"/>
          <w:lang w:eastAsia="en-GB"/>
        </w:rPr>
        <w:drawing>
          <wp:anchor distT="0" distB="0" distL="114300" distR="114300" simplePos="0" relativeHeight="251659264" behindDoc="1" locked="0" layoutInCell="1" allowOverlap="1" wp14:anchorId="2A9A554B" wp14:editId="7DC6EB7E">
            <wp:simplePos x="0" y="0"/>
            <wp:positionH relativeFrom="column">
              <wp:posOffset>-154940</wp:posOffset>
            </wp:positionH>
            <wp:positionV relativeFrom="paragraph">
              <wp:posOffset>267970</wp:posOffset>
            </wp:positionV>
            <wp:extent cx="1296670" cy="1682750"/>
            <wp:effectExtent l="0" t="0" r="0" b="0"/>
            <wp:wrapTight wrapText="bothSides">
              <wp:wrapPolygon edited="0">
                <wp:start x="0" y="0"/>
                <wp:lineTo x="0" y="21274"/>
                <wp:lineTo x="21262" y="21274"/>
                <wp:lineTo x="21262" y="0"/>
                <wp:lineTo x="0" y="0"/>
              </wp:wrapPolygon>
            </wp:wrapTight>
            <wp:docPr id="3" name="Picture 3" descr="world war 1 girl guides agen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ld war 1 girl guides agents">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670"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Children were also used to carry messages for </w:t>
      </w:r>
      <w:r w:rsidRPr="00D36CF4">
        <w:rPr>
          <w:rFonts w:ascii="Helvetica" w:eastAsia="Times New Roman" w:hAnsi="Helvetica" w:cs="Helvetica"/>
          <w:b/>
          <w:bCs/>
          <w:color w:val="4A4A4A"/>
          <w:sz w:val="24"/>
          <w:szCs w:val="24"/>
          <w:lang w:eastAsia="en-GB"/>
        </w:rPr>
        <w:t>MI5</w:t>
      </w:r>
      <w:r w:rsidRPr="00D36CF4">
        <w:rPr>
          <w:rFonts w:ascii="Helvetica" w:eastAsia="Times New Roman" w:hAnsi="Helvetica" w:cs="Helvetica"/>
          <w:color w:val="4A4A4A"/>
          <w:sz w:val="24"/>
          <w:szCs w:val="24"/>
          <w:lang w:eastAsia="en-GB"/>
        </w:rPr>
        <w:t>, the </w:t>
      </w:r>
      <w:r w:rsidRPr="00D36CF4">
        <w:rPr>
          <w:rFonts w:ascii="Helvetica" w:eastAsia="Times New Roman" w:hAnsi="Helvetica" w:cs="Helvetica"/>
          <w:b/>
          <w:bCs/>
          <w:color w:val="4A4A4A"/>
          <w:sz w:val="24"/>
          <w:szCs w:val="24"/>
          <w:lang w:eastAsia="en-GB"/>
        </w:rPr>
        <w:t>British Secret Service</w:t>
      </w:r>
      <w:r w:rsidRPr="00D36CF4">
        <w:rPr>
          <w:rFonts w:ascii="Helvetica" w:eastAsia="Times New Roman" w:hAnsi="Helvetica" w:cs="Helvetica"/>
          <w:color w:val="4A4A4A"/>
          <w:sz w:val="24"/>
          <w:szCs w:val="24"/>
          <w:lang w:eastAsia="en-GB"/>
        </w:rPr>
        <w:t>. The Boy Scouts, who were MI5’s first choice for this work, apparently found it hard to keep sensitive secrets, so Britain’s agents turned to the </w:t>
      </w:r>
      <w:r w:rsidRPr="00D36CF4">
        <w:rPr>
          <w:rFonts w:ascii="Helvetica" w:eastAsia="Times New Roman" w:hAnsi="Helvetica" w:cs="Helvetica"/>
          <w:b/>
          <w:bCs/>
          <w:color w:val="4A4A4A"/>
          <w:sz w:val="24"/>
          <w:szCs w:val="24"/>
          <w:lang w:eastAsia="en-GB"/>
        </w:rPr>
        <w:t>Girl Guides</w:t>
      </w:r>
      <w:r w:rsidRPr="00D36CF4">
        <w:rPr>
          <w:rFonts w:ascii="Helvetica" w:eastAsia="Times New Roman" w:hAnsi="Helvetica" w:cs="Helvetica"/>
          <w:color w:val="4A4A4A"/>
          <w:sz w:val="24"/>
          <w:szCs w:val="24"/>
          <w:lang w:eastAsia="en-GB"/>
        </w:rPr>
        <w:t>, instead!</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Pr="00D36CF4" w:rsidRDefault="00D36CF4" w:rsidP="00D36CF4">
      <w:pPr>
        <w:shd w:val="clear" w:color="auto" w:fill="FFFFFF"/>
        <w:spacing w:line="240" w:lineRule="auto"/>
        <w:rPr>
          <w:rFonts w:ascii="Helvetica" w:eastAsia="Times New Roman" w:hAnsi="Helvetica" w:cs="Helvetica"/>
          <w:b/>
          <w:bCs/>
          <w:color w:val="068A7B"/>
          <w:sz w:val="24"/>
          <w:szCs w:val="24"/>
          <w:lang w:eastAsia="en-GB"/>
        </w:rPr>
      </w:pPr>
      <w:r w:rsidRPr="00D36CF4">
        <w:rPr>
          <w:rFonts w:ascii="Helvetica" w:eastAsia="Times New Roman" w:hAnsi="Helvetica" w:cs="Helvetica"/>
          <w:b/>
          <w:bCs/>
          <w:color w:val="068A7B"/>
          <w:sz w:val="24"/>
          <w:szCs w:val="24"/>
          <w:lang w:eastAsia="en-GB"/>
        </w:rPr>
        <w:t>Believe it or not, </w:t>
      </w:r>
      <w:proofErr w:type="spellStart"/>
      <w:r w:rsidRPr="00D36CF4">
        <w:rPr>
          <w:rFonts w:ascii="Helvetica" w:eastAsia="Times New Roman" w:hAnsi="Helvetica" w:cs="Helvetica"/>
          <w:b/>
          <w:bCs/>
          <w:i/>
          <w:iCs/>
          <w:color w:val="068A7B"/>
          <w:sz w:val="24"/>
          <w:szCs w:val="24"/>
          <w:lang w:eastAsia="en-GB"/>
        </w:rPr>
        <w:t>Winnie</w:t>
      </w:r>
      <w:proofErr w:type="spellEnd"/>
      <w:r w:rsidRPr="00D36CF4">
        <w:rPr>
          <w:rFonts w:ascii="Helvetica" w:eastAsia="Times New Roman" w:hAnsi="Helvetica" w:cs="Helvetica"/>
          <w:b/>
          <w:bCs/>
          <w:i/>
          <w:iCs/>
          <w:color w:val="068A7B"/>
          <w:sz w:val="24"/>
          <w:szCs w:val="24"/>
          <w:lang w:eastAsia="en-GB"/>
        </w:rPr>
        <w:t xml:space="preserve"> </w:t>
      </w:r>
      <w:proofErr w:type="gramStart"/>
      <w:r w:rsidRPr="00D36CF4">
        <w:rPr>
          <w:rFonts w:ascii="Helvetica" w:eastAsia="Times New Roman" w:hAnsi="Helvetica" w:cs="Helvetica"/>
          <w:b/>
          <w:bCs/>
          <w:i/>
          <w:iCs/>
          <w:color w:val="068A7B"/>
          <w:sz w:val="24"/>
          <w:szCs w:val="24"/>
          <w:lang w:eastAsia="en-GB"/>
        </w:rPr>
        <w:t>The</w:t>
      </w:r>
      <w:proofErr w:type="gramEnd"/>
      <w:r w:rsidRPr="00D36CF4">
        <w:rPr>
          <w:rFonts w:ascii="Helvetica" w:eastAsia="Times New Roman" w:hAnsi="Helvetica" w:cs="Helvetica"/>
          <w:b/>
          <w:bCs/>
          <w:i/>
          <w:iCs/>
          <w:color w:val="068A7B"/>
          <w:sz w:val="24"/>
          <w:szCs w:val="24"/>
          <w:lang w:eastAsia="en-GB"/>
        </w:rPr>
        <w:t xml:space="preserve"> Pooh</w:t>
      </w:r>
      <w:r w:rsidRPr="00D36CF4">
        <w:rPr>
          <w:rFonts w:ascii="Helvetica" w:eastAsia="Times New Roman" w:hAnsi="Helvetica" w:cs="Helvetica"/>
          <w:b/>
          <w:bCs/>
          <w:color w:val="068A7B"/>
          <w:sz w:val="24"/>
          <w:szCs w:val="24"/>
          <w:lang w:eastAsia="en-GB"/>
        </w:rPr>
        <w:t> has his roots in World War 1 Britain. At the time, a young bear cub called </w:t>
      </w:r>
      <w:proofErr w:type="spellStart"/>
      <w:r w:rsidRPr="00D36CF4">
        <w:rPr>
          <w:rFonts w:ascii="Helvetica" w:eastAsia="Times New Roman" w:hAnsi="Helvetica" w:cs="Helvetica"/>
          <w:b/>
          <w:bCs/>
          <w:color w:val="068A7B"/>
          <w:sz w:val="24"/>
          <w:szCs w:val="24"/>
          <w:lang w:eastAsia="en-GB"/>
        </w:rPr>
        <w:t>Winnie</w:t>
      </w:r>
      <w:proofErr w:type="spellEnd"/>
      <w:r w:rsidRPr="00D36CF4">
        <w:rPr>
          <w:rFonts w:ascii="Helvetica" w:eastAsia="Times New Roman" w:hAnsi="Helvetica" w:cs="Helvetica"/>
          <w:b/>
          <w:bCs/>
          <w:color w:val="068A7B"/>
          <w:sz w:val="24"/>
          <w:szCs w:val="24"/>
          <w:lang w:eastAsia="en-GB"/>
        </w:rPr>
        <w:t xml:space="preserve"> was one </w:t>
      </w:r>
      <w:r w:rsidRPr="00D36CF4">
        <w:rPr>
          <w:rFonts w:ascii="Helvetica" w:eastAsia="Times New Roman" w:hAnsi="Helvetica" w:cs="Helvetica"/>
          <w:b/>
          <w:bCs/>
          <w:color w:val="068A7B"/>
          <w:sz w:val="24"/>
          <w:szCs w:val="24"/>
          <w:lang w:eastAsia="en-GB"/>
        </w:rPr>
        <w:lastRenderedPageBreak/>
        <w:t xml:space="preserve">of the most popular attractions at London Zoo. He was a mascot belonging to the Canadian Army, who had been left there for safekeeping. The bear was seen by author A. A. Milne‘s son Christopher Robin, who renamed his own toy bear </w:t>
      </w:r>
      <w:proofErr w:type="spellStart"/>
      <w:r w:rsidRPr="00D36CF4">
        <w:rPr>
          <w:rFonts w:ascii="Helvetica" w:eastAsia="Times New Roman" w:hAnsi="Helvetica" w:cs="Helvetica"/>
          <w:b/>
          <w:bCs/>
          <w:color w:val="068A7B"/>
          <w:sz w:val="24"/>
          <w:szCs w:val="24"/>
          <w:lang w:eastAsia="en-GB"/>
        </w:rPr>
        <w:t>Winnie</w:t>
      </w:r>
      <w:proofErr w:type="spellEnd"/>
      <w:r w:rsidRPr="00D36CF4">
        <w:rPr>
          <w:rFonts w:ascii="Helvetica" w:eastAsia="Times New Roman" w:hAnsi="Helvetica" w:cs="Helvetica"/>
          <w:b/>
          <w:bCs/>
          <w:color w:val="068A7B"/>
          <w:sz w:val="24"/>
          <w:szCs w:val="24"/>
          <w:lang w:eastAsia="en-GB"/>
        </w:rPr>
        <w:t xml:space="preserve"> – and it became the inspiration for his dad’s book, </w:t>
      </w:r>
      <w:proofErr w:type="spellStart"/>
      <w:r w:rsidRPr="00D36CF4">
        <w:rPr>
          <w:rFonts w:ascii="Helvetica" w:eastAsia="Times New Roman" w:hAnsi="Helvetica" w:cs="Helvetica"/>
          <w:b/>
          <w:bCs/>
          <w:i/>
          <w:iCs/>
          <w:color w:val="068A7B"/>
          <w:sz w:val="24"/>
          <w:szCs w:val="24"/>
          <w:lang w:eastAsia="en-GB"/>
        </w:rPr>
        <w:t>Winnie</w:t>
      </w:r>
      <w:proofErr w:type="spellEnd"/>
      <w:r w:rsidRPr="00D36CF4">
        <w:rPr>
          <w:rFonts w:ascii="Helvetica" w:eastAsia="Times New Roman" w:hAnsi="Helvetica" w:cs="Helvetica"/>
          <w:b/>
          <w:bCs/>
          <w:i/>
          <w:iCs/>
          <w:color w:val="068A7B"/>
          <w:sz w:val="24"/>
          <w:szCs w:val="24"/>
          <w:lang w:eastAsia="en-GB"/>
        </w:rPr>
        <w:t xml:space="preserve"> The Pooh</w:t>
      </w:r>
      <w:r w:rsidRPr="00D36CF4">
        <w:rPr>
          <w:rFonts w:ascii="Helvetica" w:eastAsia="Times New Roman" w:hAnsi="Helvetica" w:cs="Helvetica"/>
          <w:b/>
          <w:bCs/>
          <w:color w:val="068A7B"/>
          <w:sz w:val="24"/>
          <w:szCs w:val="24"/>
          <w:lang w:eastAsia="en-GB"/>
        </w:rPr>
        <w:t>!</w:t>
      </w:r>
    </w:p>
    <w:p w:rsidR="00D36CF4" w:rsidRPr="00D36CF4" w:rsidRDefault="00D36CF4" w:rsidP="00D36CF4">
      <w:pPr>
        <w:shd w:val="clear" w:color="auto" w:fill="FFFFFF"/>
        <w:spacing w:before="180" w:after="300" w:line="240" w:lineRule="auto"/>
        <w:rPr>
          <w:rFonts w:ascii="Helvetica" w:eastAsia="Times New Roman" w:hAnsi="Helvetica" w:cs="Helvetica"/>
          <w:b/>
          <w:bCs/>
          <w:color w:val="4A4A4A"/>
          <w:sz w:val="36"/>
          <w:szCs w:val="36"/>
          <w:lang w:eastAsia="en-GB"/>
        </w:rPr>
      </w:pPr>
      <w:r w:rsidRPr="00D36CF4">
        <w:rPr>
          <w:rFonts w:ascii="Helvetica" w:eastAsia="Times New Roman" w:hAnsi="Helvetica" w:cs="Helvetica"/>
          <w:color w:val="4A4A4A"/>
          <w:sz w:val="24"/>
          <w:szCs w:val="24"/>
          <w:lang w:eastAsia="en-GB"/>
        </w:rPr>
        <w:t> </w:t>
      </w:r>
      <w:r w:rsidRPr="00D36CF4">
        <w:rPr>
          <w:rFonts w:ascii="Helvetica" w:eastAsia="Times New Roman" w:hAnsi="Helvetica" w:cs="Helvetica"/>
          <w:b/>
          <w:bCs/>
          <w:color w:val="4A4A4A"/>
          <w:sz w:val="36"/>
          <w:szCs w:val="36"/>
          <w:lang w:eastAsia="en-GB"/>
        </w:rPr>
        <w:t>Armistice Day</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Pr>
          <w:rFonts w:ascii="Helvetica" w:eastAsia="Times New Roman" w:hAnsi="Helvetica" w:cs="Helvetica"/>
          <w:noProof/>
          <w:color w:val="4A4A4A"/>
          <w:sz w:val="24"/>
          <w:szCs w:val="24"/>
          <w:lang w:eastAsia="en-GB"/>
        </w:rPr>
        <w:drawing>
          <wp:inline distT="0" distB="0" distL="0" distR="0">
            <wp:extent cx="6047105" cy="3847465"/>
            <wp:effectExtent l="0" t="0" r="0" b="635"/>
            <wp:docPr id="2" name="Picture 2"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ld War I fac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On the </w:t>
      </w:r>
      <w:r w:rsidRPr="00D36CF4">
        <w:rPr>
          <w:rFonts w:ascii="Helvetica" w:eastAsia="Times New Roman" w:hAnsi="Helvetica" w:cs="Helvetica"/>
          <w:b/>
          <w:bCs/>
          <w:color w:val="4A4A4A"/>
          <w:sz w:val="24"/>
          <w:szCs w:val="24"/>
          <w:lang w:eastAsia="en-GB"/>
        </w:rPr>
        <w:t>11th hour</w:t>
      </w:r>
      <w:r w:rsidRPr="00D36CF4">
        <w:rPr>
          <w:rFonts w:ascii="Helvetica" w:eastAsia="Times New Roman" w:hAnsi="Helvetica" w:cs="Helvetica"/>
          <w:color w:val="4A4A4A"/>
          <w:sz w:val="24"/>
          <w:szCs w:val="24"/>
          <w:lang w:eastAsia="en-GB"/>
        </w:rPr>
        <w:t> of the </w:t>
      </w:r>
      <w:r w:rsidRPr="00D36CF4">
        <w:rPr>
          <w:rFonts w:ascii="Helvetica" w:eastAsia="Times New Roman" w:hAnsi="Helvetica" w:cs="Helvetica"/>
          <w:b/>
          <w:bCs/>
          <w:color w:val="4A4A4A"/>
          <w:sz w:val="24"/>
          <w:szCs w:val="24"/>
          <w:lang w:eastAsia="en-GB"/>
        </w:rPr>
        <w:t>11th day</w:t>
      </w:r>
      <w:r w:rsidRPr="00D36CF4">
        <w:rPr>
          <w:rFonts w:ascii="Helvetica" w:eastAsia="Times New Roman" w:hAnsi="Helvetica" w:cs="Helvetica"/>
          <w:color w:val="4A4A4A"/>
          <w:sz w:val="24"/>
          <w:szCs w:val="24"/>
          <w:lang w:eastAsia="en-GB"/>
        </w:rPr>
        <w:t> of the </w:t>
      </w:r>
      <w:r w:rsidRPr="00D36CF4">
        <w:rPr>
          <w:rFonts w:ascii="Helvetica" w:eastAsia="Times New Roman" w:hAnsi="Helvetica" w:cs="Helvetica"/>
          <w:b/>
          <w:bCs/>
          <w:color w:val="4A4A4A"/>
          <w:sz w:val="24"/>
          <w:szCs w:val="24"/>
          <w:lang w:eastAsia="en-GB"/>
        </w:rPr>
        <w:t>11th month</w:t>
      </w:r>
      <w:r w:rsidRPr="00D36CF4">
        <w:rPr>
          <w:rFonts w:ascii="Helvetica" w:eastAsia="Times New Roman" w:hAnsi="Helvetica" w:cs="Helvetica"/>
          <w:color w:val="4A4A4A"/>
          <w:sz w:val="24"/>
          <w:szCs w:val="24"/>
          <w:lang w:eastAsia="en-GB"/>
        </w:rPr>
        <w:t> in </w:t>
      </w:r>
      <w:r w:rsidRPr="00D36CF4">
        <w:rPr>
          <w:rFonts w:ascii="Helvetica" w:eastAsia="Times New Roman" w:hAnsi="Helvetica" w:cs="Helvetica"/>
          <w:b/>
          <w:bCs/>
          <w:color w:val="4A4A4A"/>
          <w:sz w:val="24"/>
          <w:szCs w:val="24"/>
          <w:lang w:eastAsia="en-GB"/>
        </w:rPr>
        <w:t>1918</w:t>
      </w:r>
      <w:r w:rsidRPr="00D36CF4">
        <w:rPr>
          <w:rFonts w:ascii="Helvetica" w:eastAsia="Times New Roman" w:hAnsi="Helvetica" w:cs="Helvetica"/>
          <w:color w:val="4A4A4A"/>
          <w:sz w:val="24"/>
          <w:szCs w:val="24"/>
          <w:lang w:eastAsia="en-GB"/>
        </w:rPr>
        <w:t>, World War 1 officially ended when an agreement (known as an </w:t>
      </w:r>
      <w:r w:rsidRPr="00D36CF4">
        <w:rPr>
          <w:rFonts w:ascii="Helvetica" w:eastAsia="Times New Roman" w:hAnsi="Helvetica" w:cs="Helvetica"/>
          <w:b/>
          <w:bCs/>
          <w:color w:val="4A4A4A"/>
          <w:sz w:val="24"/>
          <w:szCs w:val="24"/>
          <w:lang w:eastAsia="en-GB"/>
        </w:rPr>
        <w:t>armistice</w:t>
      </w:r>
      <w:r w:rsidRPr="00D36CF4">
        <w:rPr>
          <w:rFonts w:ascii="Helvetica" w:eastAsia="Times New Roman" w:hAnsi="Helvetica" w:cs="Helvetica"/>
          <w:color w:val="4A4A4A"/>
          <w:sz w:val="24"/>
          <w:szCs w:val="24"/>
          <w:lang w:eastAsia="en-GB"/>
        </w:rPr>
        <w:t>) was signed by Germany and the Allies. This date is known as </w:t>
      </w:r>
      <w:r w:rsidRPr="00D36CF4">
        <w:rPr>
          <w:rFonts w:ascii="Helvetica" w:eastAsia="Times New Roman" w:hAnsi="Helvetica" w:cs="Helvetica"/>
          <w:b/>
          <w:bCs/>
          <w:color w:val="4A4A4A"/>
          <w:sz w:val="24"/>
          <w:szCs w:val="24"/>
          <w:lang w:eastAsia="en-GB"/>
        </w:rPr>
        <w:t>Armistice Day</w:t>
      </w:r>
      <w:r w:rsidRPr="00D36CF4">
        <w:rPr>
          <w:rFonts w:ascii="Helvetica" w:eastAsia="Times New Roman" w:hAnsi="Helvetica" w:cs="Helvetica"/>
          <w:color w:val="4A4A4A"/>
          <w:sz w:val="24"/>
          <w:szCs w:val="24"/>
          <w:lang w:eastAsia="en-GB"/>
        </w:rPr>
        <w:t>, and is still commemorated each year when people wear </w:t>
      </w:r>
      <w:r w:rsidRPr="00D36CF4">
        <w:rPr>
          <w:rFonts w:ascii="Helvetica" w:eastAsia="Times New Roman" w:hAnsi="Helvetica" w:cs="Helvetica"/>
          <w:b/>
          <w:bCs/>
          <w:color w:val="4A4A4A"/>
          <w:sz w:val="24"/>
          <w:szCs w:val="24"/>
          <w:lang w:eastAsia="en-GB"/>
        </w:rPr>
        <w:t>paper poppies</w:t>
      </w:r>
      <w:r w:rsidRPr="00D36CF4">
        <w:rPr>
          <w:rFonts w:ascii="Helvetica" w:eastAsia="Times New Roman" w:hAnsi="Helvetica" w:cs="Helvetica"/>
          <w:color w:val="4A4A4A"/>
          <w:sz w:val="24"/>
          <w:szCs w:val="24"/>
          <w:lang w:eastAsia="en-GB"/>
        </w:rPr>
        <w:t> to remember those who fought and died in conflicts around the world – the pretty red flowers were the </w:t>
      </w:r>
      <w:r w:rsidRPr="00D36CF4">
        <w:rPr>
          <w:rFonts w:ascii="Helvetica" w:eastAsia="Times New Roman" w:hAnsi="Helvetica" w:cs="Helvetica"/>
          <w:b/>
          <w:bCs/>
          <w:color w:val="4A4A4A"/>
          <w:sz w:val="24"/>
          <w:szCs w:val="24"/>
          <w:lang w:eastAsia="en-GB"/>
        </w:rPr>
        <w:t>only things that grew</w:t>
      </w:r>
      <w:r w:rsidRPr="00D36CF4">
        <w:rPr>
          <w:rFonts w:ascii="Helvetica" w:eastAsia="Times New Roman" w:hAnsi="Helvetica" w:cs="Helvetica"/>
          <w:color w:val="4A4A4A"/>
          <w:sz w:val="24"/>
          <w:szCs w:val="24"/>
          <w:lang w:eastAsia="en-GB"/>
        </w:rPr>
        <w:t> on the bloody battlefields of Western Europe.</w:t>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Sadly, by the time World War 1 was over, more than </w:t>
      </w:r>
      <w:r w:rsidRPr="00D36CF4">
        <w:rPr>
          <w:rFonts w:ascii="Helvetica" w:eastAsia="Times New Roman" w:hAnsi="Helvetica" w:cs="Helvetica"/>
          <w:b/>
          <w:bCs/>
          <w:color w:val="4A4A4A"/>
          <w:sz w:val="24"/>
          <w:szCs w:val="24"/>
          <w:lang w:eastAsia="en-GB"/>
        </w:rPr>
        <w:t>18 million</w:t>
      </w:r>
      <w:r w:rsidRPr="00D36CF4">
        <w:rPr>
          <w:rFonts w:ascii="Helvetica" w:eastAsia="Times New Roman" w:hAnsi="Helvetica" w:cs="Helvetica"/>
          <w:color w:val="4A4A4A"/>
          <w:sz w:val="24"/>
          <w:szCs w:val="24"/>
          <w:lang w:eastAsia="en-GB"/>
        </w:rPr>
        <w:t> people had been killed worldwide. It was hoped it would be the war to end all wars. But this wasn’t to be the case. Just 21 years later, </w:t>
      </w:r>
      <w:hyperlink r:id="rId20" w:tgtFrame="_blank" w:history="1">
        <w:r w:rsidRPr="00D36CF4">
          <w:rPr>
            <w:rFonts w:ascii="Helvetica" w:eastAsia="Times New Roman" w:hAnsi="Helvetica" w:cs="Helvetica"/>
            <w:b/>
            <w:bCs/>
            <w:color w:val="FFA909"/>
            <w:sz w:val="24"/>
            <w:szCs w:val="24"/>
            <w:lang w:eastAsia="en-GB"/>
          </w:rPr>
          <w:t>World War 2</w:t>
        </w:r>
      </w:hyperlink>
      <w:r w:rsidRPr="00D36CF4">
        <w:rPr>
          <w:rFonts w:ascii="Helvetica" w:eastAsia="Times New Roman" w:hAnsi="Helvetica" w:cs="Helvetica"/>
          <w:color w:val="4A4A4A"/>
          <w:sz w:val="24"/>
          <w:szCs w:val="24"/>
          <w:lang w:eastAsia="en-GB"/>
        </w:rPr>
        <w:t> broke out.</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 </w:t>
      </w:r>
    </w:p>
    <w:p w:rsidR="00D36CF4" w:rsidRDefault="00D36CF4">
      <w:pPr>
        <w:rPr>
          <w:rFonts w:ascii="Helvetica" w:eastAsia="Times New Roman" w:hAnsi="Helvetica" w:cs="Helvetica"/>
          <w:b/>
          <w:bCs/>
          <w:color w:val="4A4A4A"/>
          <w:sz w:val="36"/>
          <w:szCs w:val="36"/>
          <w:lang w:eastAsia="en-GB"/>
        </w:rPr>
      </w:pPr>
      <w:r>
        <w:rPr>
          <w:rFonts w:ascii="Helvetica" w:eastAsia="Times New Roman" w:hAnsi="Helvetica" w:cs="Helvetica"/>
          <w:b/>
          <w:bCs/>
          <w:color w:val="4A4A4A"/>
          <w:sz w:val="36"/>
          <w:szCs w:val="36"/>
          <w:lang w:eastAsia="en-GB"/>
        </w:rPr>
        <w:br w:type="page"/>
      </w:r>
    </w:p>
    <w:p w:rsidR="00D36CF4" w:rsidRPr="00D36CF4" w:rsidRDefault="00D36CF4" w:rsidP="00D36CF4">
      <w:pPr>
        <w:shd w:val="clear" w:color="auto" w:fill="FFFFFF"/>
        <w:spacing w:before="100" w:beforeAutospacing="1" w:after="100" w:afterAutospacing="1" w:line="240" w:lineRule="auto"/>
        <w:jc w:val="both"/>
        <w:outlineLvl w:val="1"/>
        <w:rPr>
          <w:rFonts w:ascii="Helvetica" w:eastAsia="Times New Roman" w:hAnsi="Helvetica" w:cs="Helvetica"/>
          <w:b/>
          <w:bCs/>
          <w:color w:val="4A4A4A"/>
          <w:sz w:val="36"/>
          <w:szCs w:val="36"/>
          <w:lang w:eastAsia="en-GB"/>
        </w:rPr>
      </w:pPr>
      <w:r w:rsidRPr="00D36CF4">
        <w:rPr>
          <w:rFonts w:ascii="Helvetica" w:eastAsia="Times New Roman" w:hAnsi="Helvetica" w:cs="Helvetica"/>
          <w:b/>
          <w:bCs/>
          <w:color w:val="4A4A4A"/>
          <w:sz w:val="36"/>
          <w:szCs w:val="36"/>
          <w:lang w:eastAsia="en-GB"/>
        </w:rPr>
        <w:lastRenderedPageBreak/>
        <w:t>Your connections to World War 1</w:t>
      </w:r>
    </w:p>
    <w:p w:rsidR="00D36CF4" w:rsidRPr="00D36CF4" w:rsidRDefault="00D36CF4" w:rsidP="00D36CF4">
      <w:pPr>
        <w:shd w:val="clear" w:color="auto" w:fill="FFFFFF"/>
        <w:spacing w:before="180" w:after="300" w:line="240" w:lineRule="auto"/>
        <w:rPr>
          <w:rFonts w:ascii="Helvetica" w:eastAsia="Times New Roman" w:hAnsi="Helvetica" w:cs="Helvetica"/>
          <w:color w:val="4A4A4A"/>
          <w:sz w:val="24"/>
          <w:szCs w:val="24"/>
          <w:lang w:eastAsia="en-GB"/>
        </w:rPr>
      </w:pPr>
      <w:r>
        <w:rPr>
          <w:rFonts w:ascii="Helvetica" w:eastAsia="Times New Roman" w:hAnsi="Helvetica" w:cs="Helvetica"/>
          <w:noProof/>
          <w:color w:val="4A4A4A"/>
          <w:sz w:val="24"/>
          <w:szCs w:val="24"/>
          <w:lang w:eastAsia="en-GB"/>
        </w:rPr>
        <w:drawing>
          <wp:inline distT="0" distB="0" distL="0" distR="0">
            <wp:extent cx="6047105" cy="3847465"/>
            <wp:effectExtent l="0" t="0" r="0" b="635"/>
            <wp:docPr id="1" name="Picture 1" descr="World War I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ld War I fac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105" cy="3847465"/>
                    </a:xfrm>
                    <a:prstGeom prst="rect">
                      <a:avLst/>
                    </a:prstGeom>
                    <a:noFill/>
                    <a:ln>
                      <a:noFill/>
                    </a:ln>
                  </pic:spPr>
                </pic:pic>
              </a:graphicData>
            </a:graphic>
          </wp:inline>
        </w:drawing>
      </w:r>
    </w:p>
    <w:p w:rsidR="00D36CF4" w:rsidRPr="00D36CF4" w:rsidRDefault="00D36CF4" w:rsidP="00D36CF4">
      <w:pPr>
        <w:shd w:val="clear" w:color="auto" w:fill="FFFFFF"/>
        <w:spacing w:before="180" w:after="300" w:line="240" w:lineRule="auto"/>
        <w:jc w:val="both"/>
        <w:rPr>
          <w:rFonts w:ascii="Helvetica" w:eastAsia="Times New Roman" w:hAnsi="Helvetica" w:cs="Helvetica"/>
          <w:color w:val="4A4A4A"/>
          <w:sz w:val="24"/>
          <w:szCs w:val="24"/>
          <w:lang w:eastAsia="en-GB"/>
        </w:rPr>
      </w:pPr>
      <w:r w:rsidRPr="00D36CF4">
        <w:rPr>
          <w:rFonts w:ascii="Helvetica" w:eastAsia="Times New Roman" w:hAnsi="Helvetica" w:cs="Helvetica"/>
          <w:color w:val="4A4A4A"/>
          <w:sz w:val="24"/>
          <w:szCs w:val="24"/>
          <w:lang w:eastAsia="en-GB"/>
        </w:rPr>
        <w:t>What can you find out about </w:t>
      </w:r>
      <w:r w:rsidRPr="00D36CF4">
        <w:rPr>
          <w:rFonts w:ascii="Helvetica" w:eastAsia="Times New Roman" w:hAnsi="Helvetica" w:cs="Helvetica"/>
          <w:b/>
          <w:bCs/>
          <w:color w:val="4A4A4A"/>
          <w:sz w:val="24"/>
          <w:szCs w:val="24"/>
          <w:lang w:eastAsia="en-GB"/>
        </w:rPr>
        <w:t>your family</w:t>
      </w:r>
      <w:r w:rsidRPr="00D36CF4">
        <w:rPr>
          <w:rFonts w:ascii="Helvetica" w:eastAsia="Times New Roman" w:hAnsi="Helvetica" w:cs="Helvetica"/>
          <w:color w:val="4A4A4A"/>
          <w:sz w:val="24"/>
          <w:szCs w:val="24"/>
          <w:lang w:eastAsia="en-GB"/>
        </w:rPr>
        <w:t>’s involvement in World War 1? Ask your grandparents whether their parents, aunties or uncles ever talked about life during this time. Do you have any </w:t>
      </w:r>
      <w:r w:rsidRPr="00D36CF4">
        <w:rPr>
          <w:rFonts w:ascii="Helvetica" w:eastAsia="Times New Roman" w:hAnsi="Helvetica" w:cs="Helvetica"/>
          <w:b/>
          <w:bCs/>
          <w:color w:val="4A4A4A"/>
          <w:sz w:val="24"/>
          <w:szCs w:val="24"/>
          <w:lang w:eastAsia="en-GB"/>
        </w:rPr>
        <w:t>postcards</w:t>
      </w:r>
      <w:r w:rsidRPr="00D36CF4">
        <w:rPr>
          <w:rFonts w:ascii="Helvetica" w:eastAsia="Times New Roman" w:hAnsi="Helvetica" w:cs="Helvetica"/>
          <w:color w:val="4A4A4A"/>
          <w:sz w:val="24"/>
          <w:szCs w:val="24"/>
          <w:lang w:eastAsia="en-GB"/>
        </w:rPr>
        <w:t> or </w:t>
      </w:r>
      <w:r w:rsidRPr="00D36CF4">
        <w:rPr>
          <w:rFonts w:ascii="Helvetica" w:eastAsia="Times New Roman" w:hAnsi="Helvetica" w:cs="Helvetica"/>
          <w:b/>
          <w:bCs/>
          <w:color w:val="4A4A4A"/>
          <w:sz w:val="24"/>
          <w:szCs w:val="24"/>
          <w:lang w:eastAsia="en-GB"/>
        </w:rPr>
        <w:t>photographs</w:t>
      </w:r>
      <w:r w:rsidRPr="00D36CF4">
        <w:rPr>
          <w:rFonts w:ascii="Helvetica" w:eastAsia="Times New Roman" w:hAnsi="Helvetica" w:cs="Helvetica"/>
          <w:color w:val="4A4A4A"/>
          <w:sz w:val="24"/>
          <w:szCs w:val="24"/>
          <w:lang w:eastAsia="en-GB"/>
        </w:rPr>
        <w:t> from the war? Perhaps there are </w:t>
      </w:r>
      <w:r w:rsidRPr="00D36CF4">
        <w:rPr>
          <w:rFonts w:ascii="Helvetica" w:eastAsia="Times New Roman" w:hAnsi="Helvetica" w:cs="Helvetica"/>
          <w:b/>
          <w:bCs/>
          <w:color w:val="4A4A4A"/>
          <w:sz w:val="24"/>
          <w:szCs w:val="24"/>
          <w:lang w:eastAsia="en-GB"/>
        </w:rPr>
        <w:t>campaign medals</w:t>
      </w:r>
      <w:r w:rsidRPr="00D36CF4">
        <w:rPr>
          <w:rFonts w:ascii="Helvetica" w:eastAsia="Times New Roman" w:hAnsi="Helvetica" w:cs="Helvetica"/>
          <w:color w:val="4A4A4A"/>
          <w:sz w:val="24"/>
          <w:szCs w:val="24"/>
          <w:lang w:eastAsia="en-GB"/>
        </w:rPr>
        <w:t> belonging to a relative at home? Write in and tell us about it, we’d love to hear your family stories!</w:t>
      </w:r>
    </w:p>
    <w:p w:rsidR="006A03C9" w:rsidRDefault="006A03C9"/>
    <w:sectPr w:rsidR="006A0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F4"/>
    <w:rsid w:val="006A03C9"/>
    <w:rsid w:val="00D3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6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6C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D36C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C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6CF4"/>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D36CF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3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CF4"/>
    <w:rPr>
      <w:b/>
      <w:bCs/>
    </w:rPr>
  </w:style>
  <w:style w:type="character" w:styleId="Hyperlink">
    <w:name w:val="Hyperlink"/>
    <w:basedOn w:val="DefaultParagraphFont"/>
    <w:uiPriority w:val="99"/>
    <w:semiHidden/>
    <w:unhideWhenUsed/>
    <w:rsid w:val="00D36CF4"/>
    <w:rPr>
      <w:color w:val="0000FF"/>
      <w:u w:val="single"/>
    </w:rPr>
  </w:style>
  <w:style w:type="character" w:styleId="Emphasis">
    <w:name w:val="Emphasis"/>
    <w:basedOn w:val="DefaultParagraphFont"/>
    <w:uiPriority w:val="20"/>
    <w:qFormat/>
    <w:rsid w:val="00D36CF4"/>
    <w:rPr>
      <w:i/>
      <w:iCs/>
    </w:rPr>
  </w:style>
  <w:style w:type="paragraph" w:styleId="BalloonText">
    <w:name w:val="Balloon Text"/>
    <w:basedOn w:val="Normal"/>
    <w:link w:val="BalloonTextChar"/>
    <w:uiPriority w:val="99"/>
    <w:semiHidden/>
    <w:unhideWhenUsed/>
    <w:rsid w:val="00D3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6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6C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D36C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C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6CF4"/>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D36CF4"/>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3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6CF4"/>
    <w:rPr>
      <w:b/>
      <w:bCs/>
    </w:rPr>
  </w:style>
  <w:style w:type="character" w:styleId="Hyperlink">
    <w:name w:val="Hyperlink"/>
    <w:basedOn w:val="DefaultParagraphFont"/>
    <w:uiPriority w:val="99"/>
    <w:semiHidden/>
    <w:unhideWhenUsed/>
    <w:rsid w:val="00D36CF4"/>
    <w:rPr>
      <w:color w:val="0000FF"/>
      <w:u w:val="single"/>
    </w:rPr>
  </w:style>
  <w:style w:type="character" w:styleId="Emphasis">
    <w:name w:val="Emphasis"/>
    <w:basedOn w:val="DefaultParagraphFont"/>
    <w:uiPriority w:val="20"/>
    <w:qFormat/>
    <w:rsid w:val="00D36CF4"/>
    <w:rPr>
      <w:i/>
      <w:iCs/>
    </w:rPr>
  </w:style>
  <w:style w:type="paragraph" w:styleId="BalloonText">
    <w:name w:val="Balloon Text"/>
    <w:basedOn w:val="Normal"/>
    <w:link w:val="BalloonTextChar"/>
    <w:uiPriority w:val="99"/>
    <w:semiHidden/>
    <w:unhideWhenUsed/>
    <w:rsid w:val="00D3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9759">
      <w:bodyDiv w:val="1"/>
      <w:marLeft w:val="0"/>
      <w:marRight w:val="0"/>
      <w:marTop w:val="0"/>
      <w:marBottom w:val="0"/>
      <w:divBdr>
        <w:top w:val="none" w:sz="0" w:space="0" w:color="auto"/>
        <w:left w:val="none" w:sz="0" w:space="0" w:color="auto"/>
        <w:bottom w:val="none" w:sz="0" w:space="0" w:color="auto"/>
        <w:right w:val="none" w:sz="0" w:space="0" w:color="auto"/>
      </w:divBdr>
      <w:divsChild>
        <w:div w:id="276719733">
          <w:marLeft w:val="0"/>
          <w:marRight w:val="0"/>
          <w:marTop w:val="0"/>
          <w:marBottom w:val="0"/>
          <w:divBdr>
            <w:top w:val="none" w:sz="0" w:space="0" w:color="auto"/>
            <w:left w:val="none" w:sz="0" w:space="0" w:color="auto"/>
            <w:bottom w:val="none" w:sz="0" w:space="0" w:color="auto"/>
            <w:right w:val="none" w:sz="0" w:space="0" w:color="auto"/>
          </w:divBdr>
          <w:divsChild>
            <w:div w:id="955409033">
              <w:marLeft w:val="0"/>
              <w:marRight w:val="0"/>
              <w:marTop w:val="0"/>
              <w:marBottom w:val="0"/>
              <w:divBdr>
                <w:top w:val="none" w:sz="0" w:space="0" w:color="auto"/>
                <w:left w:val="none" w:sz="0" w:space="0" w:color="auto"/>
                <w:bottom w:val="none" w:sz="0" w:space="0" w:color="auto"/>
                <w:right w:val="none" w:sz="0" w:space="0" w:color="auto"/>
              </w:divBdr>
            </w:div>
            <w:div w:id="1464614476">
              <w:marLeft w:val="0"/>
              <w:marRight w:val="0"/>
              <w:marTop w:val="0"/>
              <w:marBottom w:val="0"/>
              <w:divBdr>
                <w:top w:val="none" w:sz="0" w:space="0" w:color="auto"/>
                <w:left w:val="none" w:sz="0" w:space="0" w:color="auto"/>
                <w:bottom w:val="none" w:sz="0" w:space="0" w:color="auto"/>
                <w:right w:val="none" w:sz="0" w:space="0" w:color="auto"/>
              </w:divBdr>
              <w:divsChild>
                <w:div w:id="661392544">
                  <w:marLeft w:val="0"/>
                  <w:marRight w:val="0"/>
                  <w:marTop w:val="0"/>
                  <w:marBottom w:val="0"/>
                  <w:divBdr>
                    <w:top w:val="none" w:sz="0" w:space="0" w:color="auto"/>
                    <w:left w:val="none" w:sz="0" w:space="0" w:color="auto"/>
                    <w:bottom w:val="none" w:sz="0" w:space="0" w:color="auto"/>
                    <w:right w:val="none" w:sz="0" w:space="0" w:color="auto"/>
                  </w:divBdr>
                  <w:divsChild>
                    <w:div w:id="10712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63">
          <w:marLeft w:val="0"/>
          <w:marRight w:val="0"/>
          <w:marTop w:val="0"/>
          <w:marBottom w:val="240"/>
          <w:divBdr>
            <w:top w:val="none" w:sz="0" w:space="0" w:color="auto"/>
            <w:left w:val="none" w:sz="0" w:space="0" w:color="auto"/>
            <w:bottom w:val="none" w:sz="0" w:space="0" w:color="auto"/>
            <w:right w:val="none" w:sz="0" w:space="0" w:color="auto"/>
          </w:divBdr>
        </w:div>
        <w:div w:id="827284362">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671179461">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538012265">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natgeokids.com/wp-content/uploads/2014/11/first-world-war-3.jpeg" TargetMode="External"/><Relationship Id="rId12" Type="http://schemas.openxmlformats.org/officeDocument/2006/relationships/image" Target="media/image7.jpeg"/><Relationship Id="rId17" Type="http://schemas.openxmlformats.org/officeDocument/2006/relationships/hyperlink" Target="http://www.natgeokids.com/wp-content/uploads/2014/11/world-war-1-girl-guides-agents.jpg" TargetMode="Externa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hyperlink" Target="https://www.natgeokids.com/uk/discover/history/general-history/world-war-tw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E9FE0374</Template>
  <TotalTime>5</TotalTime>
  <Pages>12</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McNeillH</dc:creator>
  <cp:lastModifiedBy>McNeillH</cp:lastModifiedBy>
  <cp:revision>1</cp:revision>
  <dcterms:created xsi:type="dcterms:W3CDTF">2020-03-18T09:06:00Z</dcterms:created>
  <dcterms:modified xsi:type="dcterms:W3CDTF">2020-03-18T09:11:00Z</dcterms:modified>
</cp:coreProperties>
</file>