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Q1.</w:t>
      </w:r>
      <w:r>
        <w:rPr>
          <w:rFonts w:ascii="Arial" w:hAnsi="Arial" w:cs="Arial"/>
          <w:lang w:val="en-US"/>
        </w:rPr>
        <w:t xml:space="preserve">          (a)     (i)      Write an </w:t>
      </w:r>
      <w:r>
        <w:rPr>
          <w:rFonts w:ascii="Arial" w:hAnsi="Arial" w:cs="Arial"/>
          <w:lang w:val="en-US"/>
        </w:rPr>
        <w:t>equation for the reduction of pentan-2-one by aqueous NaBH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 xml:space="preserve"> to form pentan-2-ol.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Use [H] to represent the reductant.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Name and outl</w:t>
      </w:r>
      <w:r>
        <w:rPr>
          <w:rFonts w:ascii="Arial" w:hAnsi="Arial" w:cs="Arial"/>
          <w:lang w:val="en-US"/>
        </w:rPr>
        <w:t>ine a mechanism for this reduction.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Name of mechanism </w:t>
      </w:r>
      <w:r>
        <w:rPr>
          <w:rFonts w:ascii="Arial" w:hAnsi="Arial" w:cs="Arial"/>
          <w:lang w:val="en-US"/>
        </w:rPr>
        <w:t>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Mechanism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(iii)     State why the pentan-2-ol produced in this reaction is not optically active.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</w:t>
      </w:r>
      <w:r>
        <w:rPr>
          <w:rFonts w:ascii="Arial" w:hAnsi="Arial" w:cs="Arial"/>
          <w:lang w:val="en-US"/>
        </w:rPr>
        <w:t>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(7)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Predict the </w:t>
      </w:r>
      <w:r>
        <w:rPr>
          <w:rFonts w:ascii="Arial" w:hAnsi="Arial" w:cs="Arial"/>
          <w:i/>
          <w:iCs/>
          <w:lang w:val="en-US"/>
        </w:rPr>
        <w:t xml:space="preserve">m/z </w:t>
      </w:r>
      <w:r>
        <w:rPr>
          <w:rFonts w:ascii="Arial" w:hAnsi="Arial" w:cs="Arial"/>
          <w:lang w:val="en-US"/>
        </w:rPr>
        <w:t>values of the two most abundant fragments in the mass spectrum of pentan-2-one.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Fragment 1</w:t>
      </w:r>
      <w:r>
        <w:rPr>
          <w:rFonts w:ascii="Arial" w:hAnsi="Arial" w:cs="Arial"/>
          <w:lang w:val="en-US"/>
        </w:rPr>
        <w:t xml:space="preserve"> 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Fragment 2</w:t>
      </w:r>
      <w:r>
        <w:rPr>
          <w:rFonts w:ascii="Arial" w:hAnsi="Arial" w:cs="Arial"/>
          <w:lang w:val="en-US"/>
        </w:rPr>
        <w:t xml:space="preserve"> 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9 marks)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lastRenderedPageBreak/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Q2.</w:t>
      </w:r>
      <w:r>
        <w:rPr>
          <w:rFonts w:ascii="Arial" w:hAnsi="Arial" w:cs="Arial"/>
          <w:lang w:val="en-US"/>
        </w:rPr>
        <w:t>          (a) </w:t>
      </w:r>
      <w:r>
        <w:rPr>
          <w:rFonts w:ascii="Arial" w:hAnsi="Arial" w:cs="Arial"/>
          <w:lang w:val="en-US"/>
        </w:rPr>
        <w:t>    Draw the structure of ethyl propanoate.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Name and outline a mechanism for the formation of ethyl propanoate from propanoyl chloride and ethanol.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Name of mechanism</w:t>
      </w:r>
      <w:r>
        <w:rPr>
          <w:rFonts w:ascii="Arial" w:hAnsi="Arial" w:cs="Arial"/>
          <w:lang w:val="en-US"/>
        </w:rPr>
        <w:t xml:space="preserve"> 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Mechanism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(5)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(c)     The mass spectrum of ethyl propanoate contains a major peak at </w:t>
      </w:r>
      <w:r>
        <w:rPr>
          <w:rFonts w:ascii="Arial" w:hAnsi="Arial" w:cs="Arial"/>
          <w:i/>
          <w:iCs/>
          <w:lang w:val="en-US"/>
        </w:rPr>
        <w:t xml:space="preserve">m/z </w:t>
      </w:r>
      <w:r>
        <w:rPr>
          <w:rFonts w:ascii="Arial" w:hAnsi="Arial" w:cs="Arial"/>
          <w:lang w:val="en-US"/>
        </w:rPr>
        <w:t>= 57. Write an equation showing the fragmentation of the molecular</w:t>
      </w:r>
      <w:r>
        <w:rPr>
          <w:rFonts w:ascii="Arial" w:hAnsi="Arial" w:cs="Arial"/>
          <w:lang w:val="en-US"/>
        </w:rPr>
        <w:t xml:space="preserve"> ion to form the species responsible for the peak at </w:t>
      </w:r>
      <w:r>
        <w:rPr>
          <w:rFonts w:ascii="Arial" w:hAnsi="Arial" w:cs="Arial"/>
          <w:i/>
          <w:iCs/>
          <w:lang w:val="en-US"/>
        </w:rPr>
        <w:t xml:space="preserve">m/z </w:t>
      </w:r>
      <w:r>
        <w:rPr>
          <w:rFonts w:ascii="Arial" w:hAnsi="Arial" w:cs="Arial"/>
          <w:lang w:val="en-US"/>
        </w:rPr>
        <w:t>= 57. Show the structure of this species in your answer.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     Draw the</w:t>
      </w:r>
      <w:r>
        <w:rPr>
          <w:rFonts w:ascii="Arial" w:hAnsi="Arial" w:cs="Arial"/>
          <w:lang w:val="en-US"/>
        </w:rPr>
        <w:t xml:space="preserve"> structure of another ester which is an isomer of ethyl propanoate and which gives a major peak at </w:t>
      </w:r>
      <w:r>
        <w:rPr>
          <w:rFonts w:ascii="Arial" w:hAnsi="Arial" w:cs="Arial"/>
          <w:i/>
          <w:iCs/>
          <w:lang w:val="en-US"/>
        </w:rPr>
        <w:t xml:space="preserve">m/z </w:t>
      </w:r>
      <w:r>
        <w:rPr>
          <w:rFonts w:ascii="Arial" w:hAnsi="Arial" w:cs="Arial"/>
          <w:lang w:val="en-US"/>
        </w:rPr>
        <w:t>= 71 in its mass spectrum.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lastRenderedPageBreak/>
        <w:t>(1)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9 marks)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Q3.</w:t>
      </w:r>
      <w:r>
        <w:rPr>
          <w:rFonts w:ascii="Arial" w:hAnsi="Arial" w:cs="Arial"/>
          <w:lang w:val="en-US"/>
        </w:rPr>
        <w:t xml:space="preserve">          The proton n.m.r. spectrum of compound </w:t>
      </w:r>
      <w:r>
        <w:rPr>
          <w:rFonts w:ascii="Arial" w:hAnsi="Arial" w:cs="Arial"/>
          <w:b/>
          <w:bCs/>
          <w:lang w:val="en-US"/>
        </w:rPr>
        <w:t>X</w:t>
      </w:r>
      <w:r>
        <w:rPr>
          <w:rFonts w:ascii="Arial" w:hAnsi="Arial" w:cs="Arial"/>
          <w:lang w:val="en-US"/>
        </w:rPr>
        <w:t xml:space="preserve"> is shown below.</w:t>
      </w:r>
    </w:p>
    <w:p w:rsidR="00000000" w:rsidRDefault="009D03D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5743575" cy="7677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76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Compound </w:t>
      </w:r>
      <w:r>
        <w:rPr>
          <w:rFonts w:ascii="Arial" w:hAnsi="Arial" w:cs="Arial"/>
          <w:b/>
          <w:bCs/>
          <w:lang w:val="en-US"/>
        </w:rPr>
        <w:t>X</w:t>
      </w:r>
      <w:r>
        <w:rPr>
          <w:rFonts w:ascii="Arial" w:hAnsi="Arial" w:cs="Arial"/>
          <w:lang w:val="en-US"/>
        </w:rPr>
        <w:t>, C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7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12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 xml:space="preserve">, contains both a ketone and an ester functional group. The measured integration trace for the peaks in the n.m.r. spectrum of </w:t>
      </w:r>
      <w:r>
        <w:rPr>
          <w:rFonts w:ascii="Arial" w:hAnsi="Arial" w:cs="Arial"/>
          <w:b/>
          <w:bCs/>
          <w:lang w:val="en-US"/>
        </w:rPr>
        <w:t xml:space="preserve">X </w:t>
      </w:r>
      <w:r>
        <w:rPr>
          <w:rFonts w:ascii="Arial" w:hAnsi="Arial" w:cs="Arial"/>
          <w:lang w:val="en-US"/>
        </w:rPr>
        <w:t>gives the ratio shown in the table below.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0"/>
        <w:gridCol w:w="1095"/>
        <w:gridCol w:w="1095"/>
        <w:gridCol w:w="1095"/>
        <w:gridCol w:w="1095"/>
        <w:gridCol w:w="109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 xml:space="preserve">Chemical shift, </w:t>
            </w:r>
            <w:r>
              <w:rPr>
                <w:rFonts w:ascii="Times New Roman" w:hAnsi="Times New Roman" w:cs="Times New Roman"/>
                <w:lang w:val="en-US"/>
              </w:rPr>
              <w:t>δ</w:t>
            </w:r>
            <w:r>
              <w:rPr>
                <w:rFonts w:ascii="Arial" w:hAnsi="Arial" w:cs="Arial"/>
                <w:lang w:val="en-US"/>
              </w:rPr>
              <w:t>/ppm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4.13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2.76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2.57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2.20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1.26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Integration ratio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1.2</w:t>
            </w:r>
          </w:p>
        </w:tc>
      </w:tr>
    </w:tbl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Refer to the spectrum, the information given above and the data below the Periodic Table provided to answer the following questions.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</w:t>
      </w:r>
      <w:r>
        <w:rPr>
          <w:rFonts w:ascii="Arial" w:hAnsi="Arial" w:cs="Arial"/>
          <w:lang w:val="en-US"/>
        </w:rPr>
        <w:t xml:space="preserve"> How many different types of proton are present in compound </w:t>
      </w:r>
      <w:r>
        <w:rPr>
          <w:rFonts w:ascii="Arial" w:hAnsi="Arial" w:cs="Arial"/>
          <w:b/>
          <w:bCs/>
          <w:lang w:val="en-US"/>
        </w:rPr>
        <w:t>X</w:t>
      </w:r>
      <w:r>
        <w:rPr>
          <w:rFonts w:ascii="Arial" w:hAnsi="Arial" w:cs="Arial"/>
          <w:lang w:val="en-US"/>
        </w:rPr>
        <w:t>?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What is the whole-number ratio of each type of proton in co</w:t>
      </w:r>
      <w:r>
        <w:rPr>
          <w:rFonts w:ascii="Arial" w:hAnsi="Arial" w:cs="Arial"/>
          <w:lang w:val="en-US"/>
        </w:rPr>
        <w:t xml:space="preserve">mpound </w:t>
      </w:r>
      <w:r>
        <w:rPr>
          <w:rFonts w:ascii="Arial" w:hAnsi="Arial" w:cs="Arial"/>
          <w:b/>
          <w:bCs/>
          <w:lang w:val="en-US"/>
        </w:rPr>
        <w:t>X</w:t>
      </w:r>
      <w:r>
        <w:rPr>
          <w:rFonts w:ascii="Arial" w:hAnsi="Arial" w:cs="Arial"/>
          <w:lang w:val="en-US"/>
        </w:rPr>
        <w:t>?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(c)     Draw the part of the structure of </w:t>
      </w:r>
      <w:r>
        <w:rPr>
          <w:rFonts w:ascii="Arial" w:hAnsi="Arial" w:cs="Arial"/>
          <w:b/>
          <w:bCs/>
          <w:lang w:val="en-US"/>
        </w:rPr>
        <w:t xml:space="preserve">X </w:t>
      </w:r>
      <w:r>
        <w:rPr>
          <w:rFonts w:ascii="Arial" w:hAnsi="Arial" w:cs="Arial"/>
          <w:lang w:val="en-US"/>
        </w:rPr>
        <w:t xml:space="preserve">which can be deduced from the presence of the peak at </w:t>
      </w:r>
      <w:r>
        <w:rPr>
          <w:rFonts w:ascii="Times New Roman" w:hAnsi="Times New Roman" w:cs="Times New Roman"/>
          <w:lang w:val="en-US"/>
        </w:rPr>
        <w:t>δ</w:t>
      </w:r>
      <w:r>
        <w:rPr>
          <w:rFonts w:ascii="Arial" w:hAnsi="Arial" w:cs="Arial"/>
          <w:lang w:val="en-US"/>
        </w:rPr>
        <w:t>2.20.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(d)     The peaks at </w:t>
      </w:r>
      <w:r>
        <w:rPr>
          <w:rFonts w:ascii="Times New Roman" w:hAnsi="Times New Roman" w:cs="Times New Roman"/>
          <w:lang w:val="en-US"/>
        </w:rPr>
        <w:t>δ</w:t>
      </w:r>
      <w:r>
        <w:rPr>
          <w:rFonts w:ascii="Arial" w:hAnsi="Arial" w:cs="Arial"/>
          <w:lang w:val="en-US"/>
        </w:rPr>
        <w:t xml:space="preserve">4.13 and </w:t>
      </w:r>
      <w:r>
        <w:rPr>
          <w:rFonts w:ascii="Times New Roman" w:hAnsi="Times New Roman" w:cs="Times New Roman"/>
          <w:lang w:val="en-US"/>
        </w:rPr>
        <w:t>δ</w:t>
      </w:r>
      <w:r>
        <w:rPr>
          <w:rFonts w:ascii="Arial" w:hAnsi="Arial" w:cs="Arial"/>
          <w:lang w:val="en-US"/>
        </w:rPr>
        <w:t>1.26 arise from the presence of an alkyl group. Identify the group and explain the splitting patte</w:t>
      </w:r>
      <w:r>
        <w:rPr>
          <w:rFonts w:ascii="Arial" w:hAnsi="Arial" w:cs="Arial"/>
          <w:lang w:val="en-US"/>
        </w:rPr>
        <w:t>rn.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Alkyl group</w:t>
      </w:r>
      <w:r>
        <w:rPr>
          <w:rFonts w:ascii="Arial" w:hAnsi="Arial" w:cs="Arial"/>
          <w:lang w:val="en-US"/>
        </w:rPr>
        <w:t xml:space="preserve"> 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Explanation</w:t>
      </w:r>
      <w:r>
        <w:rPr>
          <w:rFonts w:ascii="Arial" w:hAnsi="Arial" w:cs="Arial"/>
          <w:lang w:val="en-US"/>
        </w:rPr>
        <w:t xml:space="preserve"> 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(e)     Dra</w:t>
      </w:r>
      <w:r>
        <w:rPr>
          <w:rFonts w:ascii="Arial" w:hAnsi="Arial" w:cs="Arial"/>
          <w:lang w:val="en-US"/>
        </w:rPr>
        <w:t xml:space="preserve">w the part of the structure of </w:t>
      </w:r>
      <w:r>
        <w:rPr>
          <w:rFonts w:ascii="Arial" w:hAnsi="Arial" w:cs="Arial"/>
          <w:b/>
          <w:bCs/>
          <w:lang w:val="en-US"/>
        </w:rPr>
        <w:t xml:space="preserve">X </w:t>
      </w:r>
      <w:r>
        <w:rPr>
          <w:rFonts w:ascii="Arial" w:hAnsi="Arial" w:cs="Arial"/>
          <w:lang w:val="en-US"/>
        </w:rPr>
        <w:t xml:space="preserve">which can be deduced from the splitting of the peaks at </w:t>
      </w:r>
      <w:r>
        <w:rPr>
          <w:rFonts w:ascii="Times New Roman" w:hAnsi="Times New Roman" w:cs="Times New Roman"/>
          <w:lang w:val="en-US"/>
        </w:rPr>
        <w:t>δ</w:t>
      </w:r>
      <w:r>
        <w:rPr>
          <w:rFonts w:ascii="Arial" w:hAnsi="Arial" w:cs="Arial"/>
          <w:lang w:val="en-US"/>
        </w:rPr>
        <w:t xml:space="preserve">2.76 and </w:t>
      </w:r>
      <w:r>
        <w:rPr>
          <w:rFonts w:ascii="Times New Roman" w:hAnsi="Times New Roman" w:cs="Times New Roman"/>
          <w:lang w:val="en-US"/>
        </w:rPr>
        <w:t>δ</w:t>
      </w:r>
      <w:r>
        <w:rPr>
          <w:rFonts w:ascii="Arial" w:hAnsi="Arial" w:cs="Arial"/>
          <w:lang w:val="en-US"/>
        </w:rPr>
        <w:t>2.57.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(f)      Deduce the stru</w:t>
      </w:r>
      <w:r>
        <w:rPr>
          <w:rFonts w:ascii="Arial" w:hAnsi="Arial" w:cs="Arial"/>
          <w:lang w:val="en-US"/>
        </w:rPr>
        <w:t xml:space="preserve">cture of compound </w:t>
      </w:r>
      <w:r>
        <w:rPr>
          <w:rFonts w:ascii="Arial" w:hAnsi="Arial" w:cs="Arial"/>
          <w:b/>
          <w:bCs/>
          <w:lang w:val="en-US"/>
        </w:rPr>
        <w:t>X</w:t>
      </w:r>
      <w:r>
        <w:rPr>
          <w:rFonts w:ascii="Arial" w:hAnsi="Arial" w:cs="Arial"/>
          <w:lang w:val="en-US"/>
        </w:rPr>
        <w:t>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......................................................................................................................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9 marks)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Q4.</w:t>
      </w:r>
      <w:r>
        <w:rPr>
          <w:rFonts w:ascii="Arial" w:hAnsi="Arial" w:cs="Arial"/>
          <w:lang w:val="en-US"/>
        </w:rPr>
        <w:t>          (a)    </w:t>
      </w:r>
      <w:r>
        <w:rPr>
          <w:rFonts w:ascii="Arial" w:hAnsi="Arial" w:cs="Arial"/>
          <w:lang w:val="en-US"/>
        </w:rPr>
        <w:t xml:space="preserve"> A flask containing a mixture of 0.200 mol of ethanoic acid and 0.110 mol of ethanol was maintained at 25 °C until the following equilibrium had been established.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COOH(l) + C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5</w:t>
      </w:r>
      <w:r>
        <w:rPr>
          <w:rFonts w:ascii="Arial" w:hAnsi="Arial" w:cs="Arial"/>
          <w:lang w:val="en-US"/>
        </w:rPr>
        <w:t xml:space="preserve">OH(l)  </w:t>
      </w:r>
      <w:r w:rsidR="009D03DB">
        <w:rPr>
          <w:rFonts w:ascii="Arial" w:hAnsi="Arial" w:cs="Arial"/>
          <w:noProof/>
        </w:rPr>
        <w:drawing>
          <wp:inline distT="0" distB="0" distL="0" distR="0">
            <wp:extent cx="247650" cy="152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  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COOC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5</w:t>
      </w:r>
      <w:r>
        <w:rPr>
          <w:rFonts w:ascii="Arial" w:hAnsi="Arial" w:cs="Arial"/>
          <w:lang w:val="en-US"/>
        </w:rPr>
        <w:t>(l) + 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O(l)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etha</w:t>
      </w:r>
      <w:r>
        <w:rPr>
          <w:rFonts w:ascii="Arial" w:hAnsi="Arial" w:cs="Arial"/>
          <w:lang w:val="en-US"/>
        </w:rPr>
        <w:t>noic acid present at equilibrium required 72.5 cm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3</w:t>
      </w:r>
      <w:r>
        <w:rPr>
          <w:rFonts w:ascii="Arial" w:hAnsi="Arial" w:cs="Arial"/>
          <w:lang w:val="en-US"/>
        </w:rPr>
        <w:t xml:space="preserve"> of a 1.50 mol dm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3</w:t>
      </w:r>
      <w:r>
        <w:rPr>
          <w:rFonts w:ascii="Arial" w:hAnsi="Arial" w:cs="Arial"/>
          <w:lang w:val="en-US"/>
        </w:rPr>
        <w:t xml:space="preserve"> solution of sodium hydroxide for complete reaction.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(i)      Calculate the value of the equilibrium constant, </w:t>
      </w:r>
      <w:r>
        <w:rPr>
          <w:rFonts w:ascii="Arial" w:hAnsi="Arial" w:cs="Arial"/>
          <w:i/>
          <w:iCs/>
          <w:lang w:val="en-US"/>
        </w:rPr>
        <w:t>K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c</w:t>
      </w:r>
      <w:r>
        <w:rPr>
          <w:rFonts w:ascii="Arial" w:hAnsi="Arial" w:cs="Arial"/>
          <w:lang w:val="en-US"/>
        </w:rPr>
        <w:t>, for this reaction at 25 °C.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The enthalpy change for this reacti</w:t>
      </w:r>
      <w:r>
        <w:rPr>
          <w:rFonts w:ascii="Arial" w:hAnsi="Arial" w:cs="Arial"/>
          <w:lang w:val="en-US"/>
        </w:rPr>
        <w:t>on is quite small. By reference to the number and type of bonds broken and made, explain how this might have been predicted.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(9)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Aspirin can be prepared by acylation using either ethanoyl chloride or ethanoic anhydride, as represented by the equ</w:t>
      </w:r>
      <w:r>
        <w:rPr>
          <w:rFonts w:ascii="Arial" w:hAnsi="Arial" w:cs="Arial"/>
          <w:lang w:val="en-US"/>
        </w:rPr>
        <w:t>ations shown below.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COCl + HOC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 xml:space="preserve">COOH </w:t>
      </w:r>
      <w:r>
        <w:rPr>
          <w:rFonts w:ascii="Arial" w:hAnsi="Arial" w:cs="Arial"/>
          <w:lang w:val="en-US"/>
        </w:rPr>
        <w:t>→</w:t>
      </w:r>
      <w:r>
        <w:rPr>
          <w:rFonts w:ascii="Arial" w:hAnsi="Arial" w:cs="Arial"/>
          <w:lang w:val="en-US"/>
        </w:rPr>
        <w:t xml:space="preserve">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COOC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>COOH + HCl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CO)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 + HOC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 xml:space="preserve">COOH </w:t>
      </w:r>
      <w:r>
        <w:rPr>
          <w:rFonts w:ascii="Arial" w:hAnsi="Arial" w:cs="Arial"/>
          <w:lang w:val="en-US"/>
        </w:rPr>
        <w:t>→</w:t>
      </w:r>
      <w:r>
        <w:rPr>
          <w:rFonts w:ascii="Arial" w:hAnsi="Arial" w:cs="Arial"/>
          <w:lang w:val="en-US"/>
        </w:rPr>
        <w:t xml:space="preserve">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COOC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>COOH +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COOH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(i)      By a consideration of the intermolecular forces involved, explain why the product HCl is a gas but the product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COOH is a liquid at room temperature.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Give </w:t>
      </w:r>
      <w:r>
        <w:rPr>
          <w:rFonts w:ascii="Arial" w:hAnsi="Arial" w:cs="Arial"/>
          <w:b/>
          <w:bCs/>
          <w:lang w:val="en-US"/>
        </w:rPr>
        <w:t xml:space="preserve">two </w:t>
      </w:r>
      <w:r>
        <w:rPr>
          <w:rFonts w:ascii="Arial" w:hAnsi="Arial" w:cs="Arial"/>
          <w:lang w:val="en-US"/>
        </w:rPr>
        <w:t>industrial advantages of using ethanoic anhydride rather than ethanoyl chloride in the manufacture of aspirin.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(4)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13 marks)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br/>
      </w: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Q5.</w:t>
      </w:r>
      <w:r>
        <w:rPr>
          <w:rFonts w:ascii="Arial" w:hAnsi="Arial" w:cs="Arial"/>
          <w:lang w:val="en-US"/>
        </w:rPr>
        <w:t>(a)     Outline a mechanism for the reaction of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CHO with HCN and name the product.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Mechanism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Name of product </w:t>
      </w:r>
      <w:r>
        <w:rPr>
          <w:rFonts w:ascii="Arial" w:hAnsi="Arial" w:cs="Arial"/>
          <w:lang w:val="en-US"/>
        </w:rPr>
        <w:t>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(5)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Outline a mechanism for the reaction of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OH with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COCl and name the organic product.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Mechanism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Name of organic product </w:t>
      </w:r>
      <w:r>
        <w:rPr>
          <w:rFonts w:ascii="Arial" w:hAnsi="Arial" w:cs="Arial"/>
          <w:lang w:val="en-US"/>
        </w:rPr>
        <w:t>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(5)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</w:t>
      </w:r>
      <w:r>
        <w:rPr>
          <w:rFonts w:ascii="Arial" w:hAnsi="Arial" w:cs="Arial"/>
          <w:lang w:val="en-US"/>
        </w:rPr>
        <w:t xml:space="preserve"> An equation for the formation of phenylethanone is shown below. In this reaction a reactive intermediate is formed from ethanoyl chloride. This intermediate then reacts with benzene.</w:t>
      </w:r>
    </w:p>
    <w:p w:rsidR="00000000" w:rsidRDefault="009D03D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905250" cy="457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435D"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(i)      Give the formula of the re</w:t>
      </w:r>
      <w:r>
        <w:rPr>
          <w:rFonts w:ascii="Arial" w:hAnsi="Arial" w:cs="Arial"/>
          <w:lang w:val="en-US"/>
        </w:rPr>
        <w:t>active intermediate.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Outline a mechanism for the reaction of this intermediate with benzene to form phenylethanone.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(4)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14 marks)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Q6.</w:t>
      </w:r>
      <w:r>
        <w:rPr>
          <w:rFonts w:ascii="Arial" w:hAnsi="Arial" w:cs="Arial"/>
          <w:lang w:val="en-US"/>
        </w:rPr>
        <w:t>          The three compounds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OH, (CH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COH and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CHO can be distinguished by use of the following three reagents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1.      potassium dichromate(VI) acidified with dilute sulphuric acid</w:t>
      </w:r>
      <w:r>
        <w:rPr>
          <w:rFonts w:ascii="Arial" w:hAnsi="Arial" w:cs="Arial"/>
          <w:lang w:val="en-US"/>
        </w:rPr>
        <w:br/>
        <w:t>2.      Tollens</w:t>
      </w:r>
      <w:r>
        <w:rPr>
          <w:rFonts w:ascii="Arial" w:hAnsi="Arial" w:cs="Arial"/>
          <w:lang w:val="en-US"/>
        </w:rPr>
        <w:t>’</w:t>
      </w:r>
      <w:r>
        <w:rPr>
          <w:rFonts w:ascii="Arial" w:hAnsi="Arial" w:cs="Arial"/>
          <w:lang w:val="en-US"/>
        </w:rPr>
        <w:t xml:space="preserve"> reagent</w:t>
      </w:r>
      <w:r>
        <w:rPr>
          <w:rFonts w:ascii="Arial" w:hAnsi="Arial" w:cs="Arial"/>
          <w:lang w:val="en-US"/>
        </w:rPr>
        <w:br/>
        <w:t>3.      ethanoic acid, together with a small amount of concentrated sulphuric acid.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(a)     Identify which of these three organic compounds would reduce acidified potassium dichromate(VI). Give the structures of the organic products formed. Write </w:t>
      </w:r>
      <w:r>
        <w:rPr>
          <w:rFonts w:ascii="Arial" w:hAnsi="Arial" w:cs="Arial"/>
          <w:lang w:val="en-US"/>
        </w:rPr>
        <w:t>a half-equation for the reduction of dichromate(VI) ions in acidic solution.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(6)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Identify which one of these three organic compounds would reduce Tollens</w:t>
      </w:r>
      <w:r>
        <w:rPr>
          <w:rFonts w:ascii="Arial" w:hAnsi="Arial" w:cs="Arial"/>
          <w:lang w:val="en-US"/>
        </w:rPr>
        <w:t>’</w:t>
      </w:r>
      <w:r>
        <w:rPr>
          <w:rFonts w:ascii="Arial" w:hAnsi="Arial" w:cs="Arial"/>
          <w:lang w:val="en-US"/>
        </w:rPr>
        <w:t xml:space="preserve"> reagent. Give the structure of the organic product formed. Write a half-equation for the r</w:t>
      </w:r>
      <w:r>
        <w:rPr>
          <w:rFonts w:ascii="Arial" w:hAnsi="Arial" w:cs="Arial"/>
          <w:lang w:val="en-US"/>
        </w:rPr>
        <w:t>eduction of Tollens</w:t>
      </w:r>
      <w:r>
        <w:rPr>
          <w:rFonts w:ascii="Arial" w:hAnsi="Arial" w:cs="Arial"/>
          <w:lang w:val="en-US"/>
        </w:rPr>
        <w:t>’</w:t>
      </w:r>
      <w:r>
        <w:rPr>
          <w:rFonts w:ascii="Arial" w:hAnsi="Arial" w:cs="Arial"/>
          <w:lang w:val="en-US"/>
        </w:rPr>
        <w:t xml:space="preserve"> reagent.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Identify which of these three organic compounds would react with ethanoic acid in the presence of concentrated sulphuric acid. In each case, give the structure of the organic product formed.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(4)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     State</w:t>
      </w:r>
      <w:r>
        <w:rPr>
          <w:rFonts w:ascii="Arial" w:hAnsi="Arial" w:cs="Arial"/>
          <w:lang w:val="en-US"/>
        </w:rPr>
        <w:t xml:space="preserve"> the number of peaks in the proton n.m.r. spectra of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OH and of (CH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COH. (Analysis of peak splitting is not required.)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15 marks)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Q7.</w:t>
      </w:r>
      <w:r>
        <w:rPr>
          <w:rFonts w:ascii="Arial" w:hAnsi="Arial" w:cs="Arial"/>
          <w:lang w:val="en-US"/>
        </w:rPr>
        <w:t>          (a)     Consider the following pair of isomers.</w:t>
      </w:r>
    </w:p>
    <w:p w:rsidR="00000000" w:rsidRDefault="009D03D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552825" cy="8953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(i)      Name compound </w:t>
      </w:r>
      <w:r>
        <w:rPr>
          <w:rFonts w:ascii="Arial" w:hAnsi="Arial" w:cs="Arial"/>
          <w:b/>
          <w:bCs/>
          <w:lang w:val="en-US"/>
        </w:rPr>
        <w:t>C</w:t>
      </w:r>
      <w:r>
        <w:rPr>
          <w:rFonts w:ascii="Arial" w:hAnsi="Arial" w:cs="Arial"/>
          <w:lang w:val="en-US"/>
        </w:rPr>
        <w:t>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Identify a reagent which could be used in a test-tube reaction to distin</w:t>
      </w:r>
      <w:r>
        <w:rPr>
          <w:rFonts w:ascii="Arial" w:hAnsi="Arial" w:cs="Arial"/>
          <w:lang w:val="en-US"/>
        </w:rPr>
        <w:t xml:space="preserve">guish between </w:t>
      </w:r>
      <w:r>
        <w:rPr>
          <w:rFonts w:ascii="Arial" w:hAnsi="Arial" w:cs="Arial"/>
          <w:b/>
          <w:bCs/>
          <w:lang w:val="en-US"/>
        </w:rPr>
        <w:t xml:space="preserve">C </w:t>
      </w:r>
      <w:r>
        <w:rPr>
          <w:rFonts w:ascii="Arial" w:hAnsi="Arial" w:cs="Arial"/>
          <w:lang w:val="en-US"/>
        </w:rPr>
        <w:t xml:space="preserve">and </w:t>
      </w:r>
      <w:r>
        <w:rPr>
          <w:rFonts w:ascii="Arial" w:hAnsi="Arial" w:cs="Arial"/>
          <w:b/>
          <w:bCs/>
          <w:lang w:val="en-US"/>
        </w:rPr>
        <w:t>D</w:t>
      </w:r>
      <w:r>
        <w:rPr>
          <w:rFonts w:ascii="Arial" w:hAnsi="Arial" w:cs="Arial"/>
          <w:lang w:val="en-US"/>
        </w:rPr>
        <w:t>. In each case, state what you would observe.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Reagent </w:t>
      </w:r>
      <w:r>
        <w:rPr>
          <w:rFonts w:ascii="Arial" w:hAnsi="Arial" w:cs="Arial"/>
          <w:lang w:val="en-US"/>
        </w:rPr>
        <w:t>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Observation with </w:t>
      </w:r>
      <w:r>
        <w:rPr>
          <w:rFonts w:ascii="Arial" w:hAnsi="Arial" w:cs="Arial"/>
          <w:b/>
          <w:bCs/>
          <w:i/>
          <w:iCs/>
          <w:lang w:val="en-US"/>
        </w:rPr>
        <w:t xml:space="preserve">C </w:t>
      </w:r>
      <w:r>
        <w:rPr>
          <w:rFonts w:ascii="Arial" w:hAnsi="Arial" w:cs="Arial"/>
          <w:lang w:val="en-US"/>
        </w:rPr>
        <w:t>...................................................................</w:t>
      </w:r>
      <w:r>
        <w:rPr>
          <w:rFonts w:ascii="Arial" w:hAnsi="Arial" w:cs="Arial"/>
          <w:lang w:val="en-US"/>
        </w:rPr>
        <w:t>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Observation with </w:t>
      </w:r>
      <w:r>
        <w:rPr>
          <w:rFonts w:ascii="Arial" w:hAnsi="Arial" w:cs="Arial"/>
          <w:b/>
          <w:bCs/>
          <w:i/>
          <w:iCs/>
          <w:lang w:val="en-US"/>
        </w:rPr>
        <w:t>D</w:t>
      </w:r>
      <w:r>
        <w:rPr>
          <w:rFonts w:ascii="Arial" w:hAnsi="Arial" w:cs="Arial"/>
          <w:lang w:val="en-US"/>
        </w:rPr>
        <w:t>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(4)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Consider the following pair of isomers.</w:t>
      </w:r>
    </w:p>
    <w:p w:rsidR="00000000" w:rsidRDefault="009D03D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905250" cy="8667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(i)      Name compound </w:t>
      </w:r>
      <w:r>
        <w:rPr>
          <w:rFonts w:ascii="Arial" w:hAnsi="Arial" w:cs="Arial"/>
          <w:b/>
          <w:bCs/>
          <w:lang w:val="en-US"/>
        </w:rPr>
        <w:t>E</w:t>
      </w:r>
      <w:r>
        <w:rPr>
          <w:rFonts w:ascii="Arial" w:hAnsi="Arial" w:cs="Arial"/>
          <w:lang w:val="en-US"/>
        </w:rPr>
        <w:t>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lastRenderedPageBreak/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Identify a reagent which could be used in a test-tube reaction to distin</w:t>
      </w:r>
      <w:r>
        <w:rPr>
          <w:rFonts w:ascii="Arial" w:hAnsi="Arial" w:cs="Arial"/>
          <w:lang w:val="en-US"/>
        </w:rPr>
        <w:t xml:space="preserve">guish between </w:t>
      </w:r>
      <w:r>
        <w:rPr>
          <w:rFonts w:ascii="Arial" w:hAnsi="Arial" w:cs="Arial"/>
          <w:b/>
          <w:bCs/>
          <w:lang w:val="en-US"/>
        </w:rPr>
        <w:t xml:space="preserve">E </w:t>
      </w:r>
      <w:r>
        <w:rPr>
          <w:rFonts w:ascii="Arial" w:hAnsi="Arial" w:cs="Arial"/>
          <w:lang w:val="en-US"/>
        </w:rPr>
        <w:t xml:space="preserve">and </w:t>
      </w:r>
      <w:r>
        <w:rPr>
          <w:rFonts w:ascii="Arial" w:hAnsi="Arial" w:cs="Arial"/>
          <w:b/>
          <w:bCs/>
          <w:lang w:val="en-US"/>
        </w:rPr>
        <w:t>F</w:t>
      </w:r>
      <w:r>
        <w:rPr>
          <w:rFonts w:ascii="Arial" w:hAnsi="Arial" w:cs="Arial"/>
          <w:lang w:val="en-US"/>
        </w:rPr>
        <w:t>. In each case, state what you would observe.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Reagent .</w:t>
      </w:r>
      <w:r>
        <w:rPr>
          <w:rFonts w:ascii="Arial" w:hAnsi="Arial" w:cs="Arial"/>
          <w:lang w:val="en-US"/>
        </w:rPr>
        <w:t>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Observation with </w:t>
      </w:r>
      <w:r>
        <w:rPr>
          <w:rFonts w:ascii="Arial" w:hAnsi="Arial" w:cs="Arial"/>
          <w:b/>
          <w:bCs/>
          <w:i/>
          <w:iCs/>
          <w:lang w:val="en-US"/>
        </w:rPr>
        <w:t xml:space="preserve">E </w:t>
      </w:r>
      <w:r>
        <w:rPr>
          <w:rFonts w:ascii="Arial" w:hAnsi="Arial" w:cs="Arial"/>
          <w:lang w:val="en-US"/>
        </w:rPr>
        <w:t>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Observation with </w:t>
      </w:r>
      <w:r>
        <w:rPr>
          <w:rFonts w:ascii="Arial" w:hAnsi="Arial" w:cs="Arial"/>
          <w:b/>
          <w:bCs/>
          <w:i/>
          <w:iCs/>
          <w:lang w:val="en-US"/>
        </w:rPr>
        <w:t>F</w:t>
      </w:r>
      <w:r>
        <w:rPr>
          <w:rFonts w:ascii="Arial" w:hAnsi="Arial" w:cs="Arial"/>
          <w:lang w:val="en-US"/>
        </w:rPr>
        <w:t>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(4)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(c)     Draw the structure of the chain isomer of </w:t>
      </w:r>
      <w:r>
        <w:rPr>
          <w:rFonts w:ascii="Arial" w:hAnsi="Arial" w:cs="Arial"/>
          <w:b/>
          <w:bCs/>
          <w:lang w:val="en-US"/>
        </w:rPr>
        <w:t xml:space="preserve">F </w:t>
      </w:r>
      <w:r>
        <w:rPr>
          <w:rFonts w:ascii="Arial" w:hAnsi="Arial" w:cs="Arial"/>
          <w:lang w:val="en-US"/>
        </w:rPr>
        <w:t>which shows optical is</w:t>
      </w:r>
      <w:r>
        <w:rPr>
          <w:rFonts w:ascii="Arial" w:hAnsi="Arial" w:cs="Arial"/>
          <w:lang w:val="en-US"/>
        </w:rPr>
        <w:t>omerism.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9 marks)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Q8.</w:t>
      </w:r>
      <w:r>
        <w:rPr>
          <w:rFonts w:ascii="Arial" w:hAnsi="Arial" w:cs="Arial"/>
          <w:lang w:val="en-US"/>
        </w:rPr>
        <w:t>          (a)     The pH of a 0.120 mol dm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3</w:t>
      </w:r>
      <w:r>
        <w:rPr>
          <w:rFonts w:ascii="Arial" w:hAnsi="Arial" w:cs="Arial"/>
          <w:lang w:val="en-US"/>
        </w:rPr>
        <w:t xml:space="preserve"> solution of the weak monoprotic acid, HX, is 2.56 at 298 K.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(i)      Write an expression for the term </w:t>
      </w:r>
      <w:r>
        <w:rPr>
          <w:rFonts w:ascii="Arial" w:hAnsi="Arial" w:cs="Arial"/>
          <w:i/>
          <w:iCs/>
          <w:lang w:val="en-US"/>
        </w:rPr>
        <w:t>pH</w:t>
      </w:r>
      <w:r>
        <w:rPr>
          <w:rFonts w:ascii="Arial" w:hAnsi="Arial" w:cs="Arial"/>
          <w:lang w:val="en-US"/>
        </w:rPr>
        <w:t>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Write an expression for the dissociation constant, </w:t>
      </w:r>
      <w:r>
        <w:rPr>
          <w:rFonts w:ascii="Arial" w:hAnsi="Arial" w:cs="Arial"/>
          <w:i/>
          <w:iCs/>
          <w:lang w:val="en-US"/>
        </w:rPr>
        <w:t>K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a</w:t>
      </w:r>
      <w:r>
        <w:rPr>
          <w:rFonts w:ascii="Arial" w:hAnsi="Arial" w:cs="Arial"/>
          <w:lang w:val="en-US"/>
        </w:rPr>
        <w:t>, for the weak acid HX and calculate its value at 298 K.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Expression for K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a</w:t>
      </w:r>
      <w:r>
        <w:rPr>
          <w:rFonts w:ascii="Arial" w:hAnsi="Arial" w:cs="Arial"/>
          <w:lang w:val="en-US"/>
        </w:rPr>
        <w:t xml:space="preserve"> ......</w:t>
      </w:r>
      <w:r>
        <w:rPr>
          <w:rFonts w:ascii="Arial" w:hAnsi="Arial" w:cs="Arial"/>
          <w:lang w:val="en-US"/>
        </w:rPr>
        <w:t>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Calculation </w:t>
      </w:r>
      <w:r>
        <w:rPr>
          <w:rFonts w:ascii="Arial" w:hAnsi="Arial" w:cs="Arial"/>
          <w:lang w:val="en-US"/>
        </w:rPr>
        <w:t>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</w:t>
      </w:r>
      <w:r>
        <w:rPr>
          <w:rFonts w:ascii="Arial" w:hAnsi="Arial" w:cs="Arial"/>
          <w:lang w:val="en-US"/>
        </w:rPr>
        <w:t>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(5)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lastRenderedPageBreak/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(i)      Write an expression for the ionic product of water, </w:t>
      </w:r>
      <w:r>
        <w:rPr>
          <w:rFonts w:ascii="Arial" w:hAnsi="Arial" w:cs="Arial"/>
          <w:i/>
          <w:iCs/>
          <w:lang w:val="en-US"/>
        </w:rPr>
        <w:t>K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w</w:t>
      </w:r>
      <w:r>
        <w:rPr>
          <w:rFonts w:ascii="Arial" w:hAnsi="Arial" w:cs="Arial"/>
          <w:lang w:val="en-US"/>
        </w:rPr>
        <w:t>, and give it</w:t>
      </w:r>
      <w:r>
        <w:rPr>
          <w:rFonts w:ascii="Arial" w:hAnsi="Arial" w:cs="Arial"/>
          <w:lang w:val="en-US"/>
        </w:rPr>
        <w:t>s value at 298 K.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Expression for K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w</w:t>
      </w:r>
      <w:r>
        <w:rPr>
          <w:rFonts w:ascii="Arial" w:hAnsi="Arial" w:cs="Arial"/>
          <w:lang w:val="en-US"/>
        </w:rPr>
        <w:t xml:space="preserve"> 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Value of K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w</w:t>
      </w:r>
      <w:r>
        <w:rPr>
          <w:rFonts w:ascii="Arial" w:hAnsi="Arial" w:cs="Arial"/>
          <w:lang w:val="en-US"/>
        </w:rPr>
        <w:t xml:space="preserve"> 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</w:t>
      </w:r>
      <w:r>
        <w:rPr>
          <w:rFonts w:ascii="Arial" w:hAnsi="Arial" w:cs="Arial"/>
          <w:lang w:val="en-US"/>
        </w:rPr>
        <w:t>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Hence, calculate the pH of a 0.0450 mol dm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3</w:t>
      </w:r>
      <w:r>
        <w:rPr>
          <w:rFonts w:ascii="Arial" w:hAnsi="Arial" w:cs="Arial"/>
          <w:lang w:val="en-US"/>
        </w:rPr>
        <w:t xml:space="preserve"> solution of sodium hydroxide at 298 K.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</w:t>
      </w:r>
      <w:r>
        <w:rPr>
          <w:rFonts w:ascii="Arial" w:hAnsi="Arial" w:cs="Arial"/>
          <w:lang w:val="en-US"/>
        </w:rPr>
        <w:t>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(4)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</w:t>
      </w:r>
      <w:r>
        <w:rPr>
          <w:rFonts w:ascii="Arial" w:hAnsi="Arial" w:cs="Arial"/>
          <w:lang w:val="en-US"/>
        </w:rPr>
        <w:t>   A titration curve is plotted showing the change in pH as a 0.0450 mol dm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3</w:t>
      </w:r>
      <w:r>
        <w:rPr>
          <w:rFonts w:ascii="Arial" w:hAnsi="Arial" w:cs="Arial"/>
          <w:lang w:val="en-US"/>
        </w:rPr>
        <w:t xml:space="preserve"> solution of sodium hydroxide is added to 25.0 cm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3</w:t>
      </w:r>
      <w:r>
        <w:rPr>
          <w:rFonts w:ascii="Arial" w:hAnsi="Arial" w:cs="Arial"/>
          <w:lang w:val="en-US"/>
        </w:rPr>
        <w:t xml:space="preserve"> of a solution of ethanedioic acid, 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br/>
      </w:r>
      <w:r>
        <w:rPr>
          <w:rFonts w:ascii="Arial" w:hAnsi="Arial" w:cs="Arial"/>
          <w:lang w:val="en-US"/>
        </w:rPr>
        <w:t>The titration curve obtained has two equivalence points (end points).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(i)     </w:t>
      </w:r>
      <w:r>
        <w:rPr>
          <w:rFonts w:ascii="Arial" w:hAnsi="Arial" w:cs="Arial"/>
          <w:lang w:val="en-US"/>
        </w:rPr>
        <w:t xml:space="preserve"> Write an equation for the reaction which is completed at the </w:t>
      </w:r>
      <w:r>
        <w:rPr>
          <w:rFonts w:ascii="Arial" w:hAnsi="Arial" w:cs="Arial"/>
          <w:b/>
          <w:bCs/>
          <w:lang w:val="en-US"/>
        </w:rPr>
        <w:t xml:space="preserve">first </w:t>
      </w:r>
      <w:r>
        <w:rPr>
          <w:rFonts w:ascii="Arial" w:hAnsi="Arial" w:cs="Arial"/>
          <w:lang w:val="en-US"/>
        </w:rPr>
        <w:t>equivalence point.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When the </w:t>
      </w:r>
      <w:r>
        <w:rPr>
          <w:rFonts w:ascii="Arial" w:hAnsi="Arial" w:cs="Arial"/>
          <w:b/>
          <w:bCs/>
          <w:lang w:val="en-US"/>
        </w:rPr>
        <w:t xml:space="preserve">second </w:t>
      </w:r>
      <w:r>
        <w:rPr>
          <w:rFonts w:ascii="Arial" w:hAnsi="Arial" w:cs="Arial"/>
          <w:lang w:val="en-US"/>
        </w:rPr>
        <w:t>equivalence point is reached, a</w:t>
      </w:r>
      <w:r>
        <w:rPr>
          <w:rFonts w:ascii="Arial" w:hAnsi="Arial" w:cs="Arial"/>
          <w:lang w:val="en-US"/>
        </w:rPr>
        <w:t xml:space="preserve"> total of 41.6 cm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3</w:t>
      </w:r>
      <w:r>
        <w:rPr>
          <w:rFonts w:ascii="Arial" w:hAnsi="Arial" w:cs="Arial"/>
          <w:lang w:val="en-US"/>
        </w:rPr>
        <w:t xml:space="preserve"> of 0.0450 mol dm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3</w:t>
      </w:r>
      <w:r>
        <w:rPr>
          <w:rFonts w:ascii="Arial" w:hAnsi="Arial" w:cs="Arial"/>
          <w:lang w:val="en-US"/>
        </w:rPr>
        <w:t xml:space="preserve"> sodium hydroxide has been added.</w:t>
      </w:r>
      <w:r>
        <w:rPr>
          <w:rFonts w:ascii="Arial" w:hAnsi="Arial" w:cs="Arial"/>
          <w:lang w:val="en-US"/>
        </w:rPr>
        <w:br/>
        <w:t>Calculate the concentration of the ethanedioic acid solution.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</w:t>
      </w:r>
      <w:r>
        <w:rPr>
          <w:rFonts w:ascii="Arial" w:hAnsi="Arial" w:cs="Arial"/>
          <w:lang w:val="en-US"/>
        </w:rPr>
        <w:t>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(4)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(d)     Draw the structure of the organic product formed in each </w:t>
      </w:r>
      <w:r>
        <w:rPr>
          <w:rFonts w:ascii="Arial" w:hAnsi="Arial" w:cs="Arial"/>
          <w:lang w:val="en-US"/>
        </w:rPr>
        <w:t>case when, in the presence of a small amount of concentrated sulphuric acid, ethanedioic acid reacts with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(i)      an excess of methanol,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an equimolar amount of ethane-1,2-diol.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15 marks)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Q9.</w:t>
      </w:r>
      <w:r>
        <w:rPr>
          <w:rFonts w:ascii="Arial" w:hAnsi="Arial" w:cs="Arial"/>
          <w:lang w:val="en-US"/>
        </w:rPr>
        <w:t>         </w:t>
      </w:r>
      <w:r>
        <w:rPr>
          <w:rFonts w:ascii="Arial" w:hAnsi="Arial" w:cs="Arial"/>
          <w:lang w:val="en-US"/>
        </w:rPr>
        <w:t xml:space="preserve"> Butenedioic acid, HOOCCH=CHCOOH, occurs as two stereoisomers. One of the isomers readily forms the acid anhydride C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 xml:space="preserve"> when warmed.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 Draw the structures of the two isomers of butenedioic acid and name the type of isomerism shown.</w:t>
      </w:r>
      <w:r>
        <w:rPr>
          <w:rFonts w:ascii="Arial" w:hAnsi="Arial" w:cs="Arial"/>
          <w:lang w:val="en-US"/>
        </w:rPr>
        <w:br/>
        <w:t>Use the structur</w:t>
      </w:r>
      <w:r>
        <w:rPr>
          <w:rFonts w:ascii="Arial" w:hAnsi="Arial" w:cs="Arial"/>
          <w:lang w:val="en-US"/>
        </w:rPr>
        <w:t>es of the two isomeric acids to suggest why only one of them readily forms an acid anhydride when warmed. Draw the structure of the acid anhydride formed.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(6)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Identify one electrophile which will react with butenedioic acid and outline a </w:t>
      </w:r>
      <w:r>
        <w:rPr>
          <w:rFonts w:ascii="Arial" w:hAnsi="Arial" w:cs="Arial"/>
          <w:lang w:val="en-US"/>
        </w:rPr>
        <w:lastRenderedPageBreak/>
        <w:t>mechani</w:t>
      </w:r>
      <w:r>
        <w:rPr>
          <w:rFonts w:ascii="Arial" w:hAnsi="Arial" w:cs="Arial"/>
          <w:lang w:val="en-US"/>
        </w:rPr>
        <w:t>sm for this reaction.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(4)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Write an equation for a reaction which occurs when butenedioic acid is treated with an excess of aqueous sodium hydroxide.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(d)     Describe and explain the appearance of the proton n.m.r. spectrum of butenedioic </w:t>
      </w:r>
      <w:r>
        <w:rPr>
          <w:rFonts w:ascii="Arial" w:hAnsi="Arial" w:cs="Arial"/>
          <w:lang w:val="en-US"/>
        </w:rPr>
        <w:t>acid.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15 marks)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Q10.</w:t>
      </w:r>
      <w:r>
        <w:rPr>
          <w:rFonts w:ascii="Arial" w:hAnsi="Arial" w:cs="Arial"/>
          <w:lang w:val="en-US"/>
        </w:rPr>
        <w:t xml:space="preserve">          (a)     Ester </w:t>
      </w:r>
      <w:r>
        <w:rPr>
          <w:rFonts w:ascii="Arial" w:hAnsi="Arial" w:cs="Arial"/>
          <w:b/>
          <w:bCs/>
          <w:lang w:val="en-US"/>
        </w:rPr>
        <w:t>X</w:t>
      </w:r>
      <w:r>
        <w:rPr>
          <w:rFonts w:ascii="Arial" w:hAnsi="Arial" w:cs="Arial"/>
          <w:lang w:val="en-US"/>
        </w:rPr>
        <w:t>,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COOCH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 xml:space="preserve">, can be produced by the reaction between propanoyl chloride and methanol. Name </w:t>
      </w:r>
      <w:r>
        <w:rPr>
          <w:rFonts w:ascii="Arial" w:hAnsi="Arial" w:cs="Arial"/>
          <w:b/>
          <w:bCs/>
          <w:lang w:val="en-US"/>
        </w:rPr>
        <w:t>X</w:t>
      </w:r>
      <w:r>
        <w:rPr>
          <w:rFonts w:ascii="Arial" w:hAnsi="Arial" w:cs="Arial"/>
          <w:lang w:val="en-US"/>
        </w:rPr>
        <w:t xml:space="preserve"> and outline a mechanism for this reaction. Name the mechanism involved.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(6)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</w:t>
      </w:r>
      <w:r>
        <w:rPr>
          <w:rFonts w:ascii="Arial" w:hAnsi="Arial" w:cs="Arial"/>
          <w:lang w:val="en-US"/>
        </w:rPr>
        <w:t xml:space="preserve"> The proton n.m.r. spectrum of </w:t>
      </w:r>
      <w:r>
        <w:rPr>
          <w:rFonts w:ascii="Arial" w:hAnsi="Arial" w:cs="Arial"/>
          <w:b/>
          <w:bCs/>
          <w:lang w:val="en-US"/>
        </w:rPr>
        <w:t>X</w:t>
      </w:r>
      <w:r>
        <w:rPr>
          <w:rFonts w:ascii="Arial" w:hAnsi="Arial" w:cs="Arial"/>
          <w:lang w:val="en-US"/>
        </w:rPr>
        <w:t xml:space="preserve"> is shown below together with that of an isomeric ester,</w:t>
      </w:r>
      <w:r>
        <w:rPr>
          <w:rFonts w:ascii="Arial" w:hAnsi="Arial" w:cs="Arial"/>
          <w:b/>
          <w:bCs/>
          <w:lang w:val="en-US"/>
        </w:rPr>
        <w:t> Y</w:t>
      </w:r>
      <w:r>
        <w:rPr>
          <w:rFonts w:ascii="Arial" w:hAnsi="Arial" w:cs="Arial"/>
          <w:lang w:val="en-US"/>
        </w:rPr>
        <w:t>. Deduce which of Spectrum 1 and Spectrum 2 is that obtained from</w:t>
      </w:r>
      <w:r>
        <w:rPr>
          <w:rFonts w:ascii="Arial" w:hAnsi="Arial" w:cs="Arial"/>
          <w:b/>
          <w:bCs/>
          <w:lang w:val="en-US"/>
        </w:rPr>
        <w:t xml:space="preserve"> X</w:t>
      </w:r>
      <w:r>
        <w:rPr>
          <w:rFonts w:ascii="Arial" w:hAnsi="Arial" w:cs="Arial"/>
          <w:lang w:val="en-US"/>
        </w:rPr>
        <w:t xml:space="preserve">. Use </w:t>
      </w:r>
      <w:r>
        <w:rPr>
          <w:rFonts w:ascii="Arial" w:hAnsi="Arial" w:cs="Arial"/>
          <w:b/>
          <w:bCs/>
          <w:lang w:val="en-US"/>
        </w:rPr>
        <w:t xml:space="preserve">Table 1 </w:t>
      </w:r>
      <w:r>
        <w:rPr>
          <w:rFonts w:ascii="Arial" w:hAnsi="Arial" w:cs="Arial"/>
          <w:lang w:val="en-US"/>
        </w:rPr>
        <w:t>on the Data Sheet and the integration data on the spectra to help you to explain your</w:t>
      </w:r>
      <w:r>
        <w:rPr>
          <w:rFonts w:ascii="Arial" w:hAnsi="Arial" w:cs="Arial"/>
          <w:lang w:val="en-US"/>
        </w:rPr>
        <w:t xml:space="preserve"> deduction. Suggest a structure for </w:t>
      </w:r>
      <w:r>
        <w:rPr>
          <w:rFonts w:ascii="Arial" w:hAnsi="Arial" w:cs="Arial"/>
          <w:b/>
          <w:bCs/>
          <w:lang w:val="en-US"/>
        </w:rPr>
        <w:t>Y</w:t>
      </w:r>
      <w:r>
        <w:rPr>
          <w:rFonts w:ascii="Arial" w:hAnsi="Arial" w:cs="Arial"/>
          <w:lang w:val="en-US"/>
        </w:rPr>
        <w:t>.</w:t>
      </w:r>
    </w:p>
    <w:p w:rsidR="00000000" w:rsidRDefault="009D03D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4181475" cy="31242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D03DB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181475" cy="31242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435D">
        <w:rPr>
          <w:rFonts w:ascii="Arial" w:hAnsi="Arial" w:cs="Arial"/>
          <w:lang w:val="en-US"/>
        </w:rPr>
        <w:t xml:space="preserve"> 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(4)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10 marks)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Q11.</w:t>
      </w:r>
      <w:r>
        <w:rPr>
          <w:rFonts w:ascii="Arial" w:hAnsi="Arial" w:cs="Arial"/>
          <w:lang w:val="en-US"/>
        </w:rPr>
        <w:t xml:space="preserve">          Compounds </w:t>
      </w:r>
      <w:r>
        <w:rPr>
          <w:rFonts w:ascii="Arial" w:hAnsi="Arial" w:cs="Arial"/>
          <w:b/>
          <w:bCs/>
          <w:lang w:val="en-US"/>
        </w:rPr>
        <w:t>C</w:t>
      </w:r>
      <w:r>
        <w:rPr>
          <w:rFonts w:ascii="Arial" w:hAnsi="Arial" w:cs="Arial"/>
          <w:lang w:val="en-US"/>
        </w:rPr>
        <w:t xml:space="preserve"> and </w:t>
      </w:r>
      <w:r>
        <w:rPr>
          <w:rFonts w:ascii="Arial" w:hAnsi="Arial" w:cs="Arial"/>
          <w:b/>
          <w:bCs/>
          <w:lang w:val="en-US"/>
        </w:rPr>
        <w:t>D</w:t>
      </w:r>
      <w:r>
        <w:rPr>
          <w:rFonts w:ascii="Arial" w:hAnsi="Arial" w:cs="Arial"/>
          <w:lang w:val="en-US"/>
        </w:rPr>
        <w:t>, shown below, are isomers of C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10</w:t>
      </w:r>
      <w:r>
        <w:rPr>
          <w:rFonts w:ascii="Arial" w:hAnsi="Arial" w:cs="Arial"/>
          <w:lang w:val="en-US"/>
        </w:rPr>
        <w:t>O</w:t>
      </w:r>
    </w:p>
    <w:p w:rsidR="00000000" w:rsidRDefault="009D03D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2762250" cy="9525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102" w:right="567" w:hanging="2693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C                                          D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(a)     Name compound </w:t>
      </w:r>
      <w:r>
        <w:rPr>
          <w:rFonts w:ascii="Arial" w:hAnsi="Arial" w:cs="Arial"/>
          <w:b/>
          <w:bCs/>
          <w:lang w:val="en-US"/>
        </w:rPr>
        <w:t>C</w:t>
      </w:r>
      <w:r>
        <w:rPr>
          <w:rFonts w:ascii="Arial" w:hAnsi="Arial" w:cs="Arial"/>
          <w:lang w:val="en-US"/>
        </w:rPr>
        <w:t>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Use </w:t>
      </w:r>
      <w:r>
        <w:rPr>
          <w:rFonts w:ascii="Arial" w:hAnsi="Arial" w:cs="Arial"/>
          <w:b/>
          <w:bCs/>
          <w:lang w:val="en-US"/>
        </w:rPr>
        <w:t xml:space="preserve">Table 2 </w:t>
      </w:r>
      <w:r>
        <w:rPr>
          <w:rFonts w:ascii="Arial" w:hAnsi="Arial" w:cs="Arial"/>
          <w:lang w:val="en-US"/>
        </w:rPr>
        <w:t>on t</w:t>
      </w:r>
      <w:r>
        <w:rPr>
          <w:rFonts w:ascii="Arial" w:hAnsi="Arial" w:cs="Arial"/>
          <w:lang w:val="en-US"/>
        </w:rPr>
        <w:t>he Data Sheet to help you to answer this question.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(i)      Suggest the wavenumber of an absorption which is present in the infra-red spectrum of </w:t>
      </w:r>
      <w:r>
        <w:rPr>
          <w:rFonts w:ascii="Arial" w:hAnsi="Arial" w:cs="Arial"/>
          <w:b/>
          <w:bCs/>
          <w:lang w:val="en-US"/>
        </w:rPr>
        <w:t>C</w:t>
      </w:r>
      <w:r>
        <w:rPr>
          <w:rFonts w:ascii="Arial" w:hAnsi="Arial" w:cs="Arial"/>
          <w:lang w:val="en-US"/>
        </w:rPr>
        <w:t xml:space="preserve"> but not in that of </w:t>
      </w:r>
      <w:r>
        <w:rPr>
          <w:rFonts w:ascii="Arial" w:hAnsi="Arial" w:cs="Arial"/>
          <w:b/>
          <w:bCs/>
          <w:lang w:val="en-US"/>
        </w:rPr>
        <w:t>D</w:t>
      </w:r>
      <w:r>
        <w:rPr>
          <w:rFonts w:ascii="Arial" w:hAnsi="Arial" w:cs="Arial"/>
          <w:lang w:val="en-US"/>
        </w:rPr>
        <w:t>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</w:t>
      </w:r>
      <w:r>
        <w:rPr>
          <w:rFonts w:ascii="Arial" w:hAnsi="Arial" w:cs="Arial"/>
          <w:lang w:val="en-US"/>
        </w:rPr>
        <w:t>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Suggest the wavenumber of an absorption which is present in the infra-red spectrum of </w:t>
      </w:r>
      <w:r>
        <w:rPr>
          <w:rFonts w:ascii="Arial" w:hAnsi="Arial" w:cs="Arial"/>
          <w:b/>
          <w:bCs/>
          <w:lang w:val="en-US"/>
        </w:rPr>
        <w:t>D</w:t>
      </w:r>
      <w:r>
        <w:rPr>
          <w:rFonts w:ascii="Arial" w:hAnsi="Arial" w:cs="Arial"/>
          <w:lang w:val="en-US"/>
        </w:rPr>
        <w:t xml:space="preserve"> but not in that of </w:t>
      </w:r>
      <w:r>
        <w:rPr>
          <w:rFonts w:ascii="Arial" w:hAnsi="Arial" w:cs="Arial"/>
          <w:b/>
          <w:bCs/>
          <w:lang w:val="en-US"/>
        </w:rPr>
        <w:t>C</w:t>
      </w:r>
      <w:r>
        <w:rPr>
          <w:rFonts w:ascii="Arial" w:hAnsi="Arial" w:cs="Arial"/>
          <w:lang w:val="en-US"/>
        </w:rPr>
        <w:t>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(c)     Deduce the number of peaks in the proton n.m.r. spectrum of </w:t>
      </w:r>
      <w:r>
        <w:rPr>
          <w:rFonts w:ascii="Arial" w:hAnsi="Arial" w:cs="Arial"/>
          <w:b/>
          <w:bCs/>
          <w:lang w:val="en-US"/>
        </w:rPr>
        <w:t>C</w:t>
      </w:r>
      <w:r>
        <w:rPr>
          <w:rFonts w:ascii="Arial" w:hAnsi="Arial" w:cs="Arial"/>
          <w:lang w:val="en-US"/>
        </w:rPr>
        <w:t>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     Identify a reagent that you could use to dis</w:t>
      </w:r>
      <w:r>
        <w:rPr>
          <w:rFonts w:ascii="Arial" w:hAnsi="Arial" w:cs="Arial"/>
          <w:lang w:val="en-US"/>
        </w:rPr>
        <w:t xml:space="preserve">tinguish between </w:t>
      </w:r>
      <w:r>
        <w:rPr>
          <w:rFonts w:ascii="Arial" w:hAnsi="Arial" w:cs="Arial"/>
          <w:b/>
          <w:bCs/>
          <w:lang w:val="en-US"/>
        </w:rPr>
        <w:t>C</w:t>
      </w:r>
      <w:r>
        <w:rPr>
          <w:rFonts w:ascii="Arial" w:hAnsi="Arial" w:cs="Arial"/>
          <w:lang w:val="en-US"/>
        </w:rPr>
        <w:t xml:space="preserve"> and </w:t>
      </w:r>
      <w:r>
        <w:rPr>
          <w:rFonts w:ascii="Arial" w:hAnsi="Arial" w:cs="Arial"/>
          <w:b/>
          <w:bCs/>
          <w:lang w:val="en-US"/>
        </w:rPr>
        <w:t>D</w:t>
      </w:r>
      <w:r>
        <w:rPr>
          <w:rFonts w:ascii="Arial" w:hAnsi="Arial" w:cs="Arial"/>
          <w:lang w:val="en-US"/>
        </w:rPr>
        <w:t xml:space="preserve">. For each of </w:t>
      </w:r>
      <w:r>
        <w:rPr>
          <w:rFonts w:ascii="Arial" w:hAnsi="Arial" w:cs="Arial"/>
          <w:b/>
          <w:bCs/>
          <w:lang w:val="en-US"/>
        </w:rPr>
        <w:t>C</w:t>
      </w:r>
      <w:r>
        <w:rPr>
          <w:rFonts w:ascii="Arial" w:hAnsi="Arial" w:cs="Arial"/>
          <w:lang w:val="en-US"/>
        </w:rPr>
        <w:t xml:space="preserve"> and </w:t>
      </w:r>
      <w:r>
        <w:rPr>
          <w:rFonts w:ascii="Arial" w:hAnsi="Arial" w:cs="Arial"/>
          <w:b/>
          <w:bCs/>
          <w:lang w:val="en-US"/>
        </w:rPr>
        <w:t>D</w:t>
      </w:r>
      <w:r>
        <w:rPr>
          <w:rFonts w:ascii="Arial" w:hAnsi="Arial" w:cs="Arial"/>
          <w:lang w:val="en-US"/>
        </w:rPr>
        <w:t>, state what you would observe when the compound is treated with this reagent.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Reagent </w:t>
      </w:r>
      <w:r>
        <w:rPr>
          <w:rFonts w:ascii="Arial" w:hAnsi="Arial" w:cs="Arial"/>
          <w:lang w:val="en-US"/>
        </w:rPr>
        <w:t>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Observation with </w:t>
      </w:r>
      <w:r>
        <w:rPr>
          <w:rFonts w:ascii="Arial" w:hAnsi="Arial" w:cs="Arial"/>
          <w:b/>
          <w:bCs/>
          <w:lang w:val="en-US"/>
        </w:rPr>
        <w:t xml:space="preserve">C </w:t>
      </w:r>
      <w:r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>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Observation with </w:t>
      </w:r>
      <w:r>
        <w:rPr>
          <w:rFonts w:ascii="Arial" w:hAnsi="Arial" w:cs="Arial"/>
          <w:b/>
          <w:bCs/>
          <w:lang w:val="en-US"/>
        </w:rPr>
        <w:t>D</w:t>
      </w:r>
      <w:r>
        <w:rPr>
          <w:rFonts w:ascii="Arial" w:hAnsi="Arial" w:cs="Arial"/>
          <w:b/>
          <w:bCs/>
          <w:i/>
          <w:iCs/>
          <w:lang w:val="en-US"/>
        </w:rPr>
        <w:t xml:space="preserve"> </w:t>
      </w:r>
      <w:r>
        <w:rPr>
          <w:rFonts w:ascii="Arial" w:hAnsi="Arial" w:cs="Arial"/>
          <w:lang w:val="en-US"/>
        </w:rPr>
        <w:t>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 xml:space="preserve">(e)     Compound </w:t>
      </w:r>
      <w:r>
        <w:rPr>
          <w:rFonts w:ascii="Arial" w:hAnsi="Arial" w:cs="Arial"/>
          <w:b/>
          <w:bCs/>
          <w:lang w:val="en-US"/>
        </w:rPr>
        <w:t>E</w:t>
      </w:r>
      <w:r>
        <w:rPr>
          <w:rFonts w:ascii="Arial" w:hAnsi="Arial" w:cs="Arial"/>
          <w:lang w:val="en-US"/>
        </w:rPr>
        <w:t>,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CHO, is also an isomer </w:t>
      </w:r>
      <w:r>
        <w:rPr>
          <w:rFonts w:ascii="Arial" w:hAnsi="Arial" w:cs="Arial"/>
          <w:lang w:val="en-US"/>
        </w:rPr>
        <w:t>of C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10</w:t>
      </w:r>
      <w:r>
        <w:rPr>
          <w:rFonts w:ascii="Arial" w:hAnsi="Arial" w:cs="Arial"/>
          <w:lang w:val="en-US"/>
        </w:rPr>
        <w:t>O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Identify a reagent which will react with </w:t>
      </w:r>
      <w:r>
        <w:rPr>
          <w:rFonts w:ascii="Arial" w:hAnsi="Arial" w:cs="Arial"/>
          <w:b/>
          <w:bCs/>
          <w:lang w:val="en-US"/>
        </w:rPr>
        <w:t>E</w:t>
      </w:r>
      <w:r>
        <w:rPr>
          <w:rFonts w:ascii="Arial" w:hAnsi="Arial" w:cs="Arial"/>
          <w:lang w:val="en-US"/>
        </w:rPr>
        <w:t xml:space="preserve"> but not with </w:t>
      </w:r>
      <w:r>
        <w:rPr>
          <w:rFonts w:ascii="Arial" w:hAnsi="Arial" w:cs="Arial"/>
          <w:b/>
          <w:bCs/>
          <w:lang w:val="en-US"/>
        </w:rPr>
        <w:t>C</w:t>
      </w:r>
      <w:r>
        <w:rPr>
          <w:rFonts w:ascii="Arial" w:hAnsi="Arial" w:cs="Arial"/>
          <w:lang w:val="en-US"/>
        </w:rPr>
        <w:t xml:space="preserve"> or </w:t>
      </w:r>
      <w:r>
        <w:rPr>
          <w:rFonts w:ascii="Arial" w:hAnsi="Arial" w:cs="Arial"/>
          <w:b/>
          <w:bCs/>
          <w:lang w:val="en-US"/>
        </w:rPr>
        <w:t>D</w:t>
      </w:r>
      <w:r>
        <w:rPr>
          <w:rFonts w:ascii="Arial" w:hAnsi="Arial" w:cs="Arial"/>
          <w:lang w:val="en-US"/>
        </w:rPr>
        <w:t>. State what you would observe when</w:t>
      </w:r>
      <w:r>
        <w:rPr>
          <w:rFonts w:ascii="Arial" w:hAnsi="Arial" w:cs="Arial"/>
          <w:b/>
          <w:bCs/>
          <w:lang w:val="en-US"/>
        </w:rPr>
        <w:t xml:space="preserve"> E</w:t>
      </w:r>
      <w:r>
        <w:rPr>
          <w:rFonts w:ascii="Arial" w:hAnsi="Arial" w:cs="Arial"/>
          <w:lang w:val="en-US"/>
        </w:rPr>
        <w:t xml:space="preserve"> is treated with this reagent.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Reagent </w:t>
      </w:r>
      <w:r>
        <w:rPr>
          <w:rFonts w:ascii="Arial" w:hAnsi="Arial" w:cs="Arial"/>
          <w:lang w:val="en-US"/>
        </w:rPr>
        <w:t>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Observation with </w:t>
      </w:r>
      <w:r>
        <w:rPr>
          <w:rFonts w:ascii="Arial" w:hAnsi="Arial" w:cs="Arial"/>
          <w:b/>
          <w:bCs/>
          <w:lang w:val="en-US"/>
        </w:rPr>
        <w:t xml:space="preserve">E </w:t>
      </w:r>
      <w:r>
        <w:rPr>
          <w:rFonts w:ascii="Arial" w:hAnsi="Arial" w:cs="Arial"/>
          <w:lang w:val="en-US"/>
        </w:rPr>
        <w:t>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9 marks)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Q12.</w:t>
      </w:r>
      <w:r>
        <w:rPr>
          <w:rFonts w:ascii="Arial" w:hAnsi="Arial" w:cs="Arial"/>
          <w:lang w:val="en-US"/>
        </w:rPr>
        <w:t>         (a)     Addition reactions to both alkenes and carbonyl compounds can result in the formation of isomeric c</w:t>
      </w:r>
      <w:r>
        <w:rPr>
          <w:rFonts w:ascii="Arial" w:hAnsi="Arial" w:cs="Arial"/>
          <w:lang w:val="en-US"/>
        </w:rPr>
        <w:t>ompounds.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(i)      Choose an alkene with molecular formula C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8</w:t>
      </w:r>
      <w:r>
        <w:rPr>
          <w:rFonts w:ascii="Arial" w:hAnsi="Arial" w:cs="Arial"/>
          <w:lang w:val="en-US"/>
        </w:rPr>
        <w:t xml:space="preserve"> which reacts with HBr to form two structural isomers. Give the structures of these two isomers and name the type of structural isomerism shown.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Outline a mechanism for the formation of the maj</w:t>
      </w:r>
      <w:r>
        <w:rPr>
          <w:rFonts w:ascii="Arial" w:hAnsi="Arial" w:cs="Arial"/>
          <w:lang w:val="en-US"/>
        </w:rPr>
        <w:t>or product.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Using HCN and a suitable carbonyl compound with molecular formula C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6</w:t>
      </w:r>
      <w:r>
        <w:rPr>
          <w:rFonts w:ascii="Arial" w:hAnsi="Arial" w:cs="Arial"/>
          <w:lang w:val="en-US"/>
        </w:rPr>
        <w:t>O, outline a mechanism for an addition reaction in which two isomers are produced.</w:t>
      </w:r>
      <w:r>
        <w:rPr>
          <w:rFonts w:ascii="Arial" w:hAnsi="Arial" w:cs="Arial"/>
          <w:lang w:val="en-US"/>
        </w:rPr>
        <w:br/>
        <w:t>Give the structures of the two isomers formed and state the type of isomerism s</w:t>
      </w:r>
      <w:r>
        <w:rPr>
          <w:rFonts w:ascii="Arial" w:hAnsi="Arial" w:cs="Arial"/>
          <w:lang w:val="en-US"/>
        </w:rPr>
        <w:t>hown.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(14)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Explain why ethanoyl chloride reacts readily with nucleophiles.</w:t>
      </w:r>
      <w:r>
        <w:rPr>
          <w:rFonts w:ascii="Arial" w:hAnsi="Arial" w:cs="Arial"/>
          <w:lang w:val="en-US"/>
        </w:rPr>
        <w:br/>
        <w:t>Write an equation for one nucleophilic addition</w:t>
      </w:r>
      <w:r>
        <w:rPr>
          <w:rFonts w:ascii="Arial" w:hAnsi="Arial" w:cs="Arial"/>
          <w:lang w:val="en-US"/>
        </w:rPr>
        <w:t>–</w:t>
      </w:r>
      <w:r>
        <w:rPr>
          <w:rFonts w:ascii="Arial" w:hAnsi="Arial" w:cs="Arial"/>
          <w:lang w:val="en-US"/>
        </w:rPr>
        <w:t xml:space="preserve">elimination reaction of ethanoyl chloride. </w:t>
      </w:r>
      <w:r>
        <w:rPr>
          <w:rFonts w:ascii="Arial" w:hAnsi="Arial" w:cs="Arial"/>
          <w:lang w:val="en-US"/>
        </w:rPr>
        <w:br/>
        <w:t>(A mechanism is not required.)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(4)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18 marks)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Q13.</w:t>
      </w:r>
      <w:r>
        <w:rPr>
          <w:rFonts w:ascii="Arial" w:hAnsi="Arial" w:cs="Arial"/>
          <w:lang w:val="en-US"/>
        </w:rPr>
        <w:t>          (a)</w:t>
      </w:r>
      <w:r>
        <w:rPr>
          <w:rFonts w:ascii="Arial" w:hAnsi="Arial" w:cs="Arial"/>
          <w:lang w:val="en-US"/>
        </w:rPr>
        <w:t>     Describe how propanal,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CHO, and propanone,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COCH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 xml:space="preserve">, can be distinguished using 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(i)      a chemical test and 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the number of peaks in their proton n.m.r. spectra.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(5)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Compound </w:t>
      </w:r>
      <w:r>
        <w:rPr>
          <w:rFonts w:ascii="Arial" w:hAnsi="Arial" w:cs="Arial"/>
          <w:b/>
          <w:bCs/>
          <w:lang w:val="en-US"/>
        </w:rPr>
        <w:t xml:space="preserve">Z </w:t>
      </w:r>
      <w:r>
        <w:rPr>
          <w:rFonts w:ascii="Arial" w:hAnsi="Arial" w:cs="Arial"/>
          <w:lang w:val="en-US"/>
        </w:rPr>
        <w:t xml:space="preserve">can be produced by the reaction of compound </w:t>
      </w:r>
      <w:r>
        <w:rPr>
          <w:rFonts w:ascii="Arial" w:hAnsi="Arial" w:cs="Arial"/>
          <w:b/>
          <w:bCs/>
          <w:lang w:val="en-US"/>
        </w:rPr>
        <w:t xml:space="preserve">X </w:t>
      </w:r>
      <w:r>
        <w:rPr>
          <w:rFonts w:ascii="Arial" w:hAnsi="Arial" w:cs="Arial"/>
          <w:lang w:val="en-US"/>
        </w:rPr>
        <w:t>w</w:t>
      </w:r>
      <w:r>
        <w:rPr>
          <w:rFonts w:ascii="Arial" w:hAnsi="Arial" w:cs="Arial"/>
          <w:lang w:val="en-US"/>
        </w:rPr>
        <w:t xml:space="preserve">ith compound </w:t>
      </w:r>
      <w:r>
        <w:rPr>
          <w:rFonts w:ascii="Arial" w:hAnsi="Arial" w:cs="Arial"/>
          <w:b/>
          <w:bCs/>
          <w:lang w:val="en-US"/>
        </w:rPr>
        <w:t xml:space="preserve">Y </w:t>
      </w:r>
      <w:r>
        <w:rPr>
          <w:rFonts w:ascii="Arial" w:hAnsi="Arial" w:cs="Arial"/>
          <w:lang w:val="en-US"/>
        </w:rPr>
        <w:t>as shown in the synthesis outlined below.</w:t>
      </w:r>
    </w:p>
    <w:p w:rsidR="00000000" w:rsidRDefault="009D03D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591050" cy="12858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Identify compounds </w:t>
      </w:r>
      <w:r>
        <w:rPr>
          <w:rFonts w:ascii="Arial" w:hAnsi="Arial" w:cs="Arial"/>
          <w:b/>
          <w:bCs/>
          <w:lang w:val="en-US"/>
        </w:rPr>
        <w:t xml:space="preserve">X </w:t>
      </w:r>
      <w:r>
        <w:rPr>
          <w:rFonts w:ascii="Arial" w:hAnsi="Arial" w:cs="Arial"/>
          <w:lang w:val="en-US"/>
        </w:rPr>
        <w:t xml:space="preserve">and </w:t>
      </w:r>
      <w:r>
        <w:rPr>
          <w:rFonts w:ascii="Arial" w:hAnsi="Arial" w:cs="Arial"/>
          <w:b/>
          <w:bCs/>
          <w:lang w:val="en-US"/>
        </w:rPr>
        <w:t>Y</w:t>
      </w:r>
      <w:r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br/>
        <w:t xml:space="preserve">For each of the three steps in the synthesis, name the type of reaction involved and give reagents and conditions. Equations are </w:t>
      </w:r>
      <w:r>
        <w:rPr>
          <w:rFonts w:ascii="Arial" w:hAnsi="Arial" w:cs="Arial"/>
          <w:b/>
          <w:bCs/>
          <w:lang w:val="en-US"/>
        </w:rPr>
        <w:t xml:space="preserve">not </w:t>
      </w:r>
      <w:r>
        <w:rPr>
          <w:rFonts w:ascii="Arial" w:hAnsi="Arial" w:cs="Arial"/>
          <w:lang w:val="en-US"/>
        </w:rPr>
        <w:t>required.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(10)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15 marks)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Q14.</w:t>
      </w:r>
      <w:r>
        <w:rPr>
          <w:rFonts w:ascii="Arial" w:hAnsi="Arial" w:cs="Arial"/>
          <w:lang w:val="en-US"/>
        </w:rPr>
        <w:t xml:space="preserve">          Compound </w:t>
      </w:r>
      <w:r>
        <w:rPr>
          <w:rFonts w:ascii="Arial" w:hAnsi="Arial" w:cs="Arial"/>
          <w:b/>
          <w:bCs/>
          <w:lang w:val="en-US"/>
        </w:rPr>
        <w:t xml:space="preserve">U </w:t>
      </w:r>
      <w:r>
        <w:rPr>
          <w:rFonts w:ascii="Arial" w:hAnsi="Arial" w:cs="Arial"/>
          <w:lang w:val="en-US"/>
        </w:rPr>
        <w:t>is shown below.</w:t>
      </w:r>
    </w:p>
    <w:p w:rsidR="00000000" w:rsidRDefault="009D03D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362075" cy="4953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(a)     Name compound </w:t>
      </w:r>
      <w:r>
        <w:rPr>
          <w:rFonts w:ascii="Arial" w:hAnsi="Arial" w:cs="Arial"/>
          <w:b/>
          <w:bCs/>
          <w:lang w:val="en-US"/>
        </w:rPr>
        <w:t>U</w:t>
      </w:r>
      <w:r>
        <w:rPr>
          <w:rFonts w:ascii="Arial" w:hAnsi="Arial" w:cs="Arial"/>
          <w:lang w:val="en-US"/>
        </w:rPr>
        <w:t>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(i)      State why the mass spectrum of </w:t>
      </w:r>
      <w:r>
        <w:rPr>
          <w:rFonts w:ascii="Arial" w:hAnsi="Arial" w:cs="Arial"/>
          <w:b/>
          <w:bCs/>
          <w:lang w:val="en-US"/>
        </w:rPr>
        <w:t xml:space="preserve">U </w:t>
      </w:r>
      <w:r>
        <w:rPr>
          <w:rFonts w:ascii="Arial" w:hAnsi="Arial" w:cs="Arial"/>
          <w:lang w:val="en-US"/>
        </w:rPr>
        <w:t>contains two molecular ion peaks.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 xml:space="preserve">(ii)     Give the </w:t>
      </w:r>
      <w:r>
        <w:rPr>
          <w:rFonts w:ascii="Arial" w:hAnsi="Arial" w:cs="Arial"/>
          <w:i/>
          <w:iCs/>
          <w:lang w:val="en-US"/>
        </w:rPr>
        <w:t xml:space="preserve">m/z </w:t>
      </w:r>
      <w:r>
        <w:rPr>
          <w:rFonts w:ascii="Arial" w:hAnsi="Arial" w:cs="Arial"/>
          <w:lang w:val="en-US"/>
        </w:rPr>
        <w:t>values of these two peaks.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</w:t>
      </w:r>
      <w:r>
        <w:rPr>
          <w:rFonts w:ascii="Arial" w:hAnsi="Arial" w:cs="Arial"/>
          <w:lang w:val="en-US"/>
        </w:rPr>
        <w:t xml:space="preserve">)     Name and outline a mechanism for the reaction of </w:t>
      </w:r>
      <w:r>
        <w:rPr>
          <w:rFonts w:ascii="Arial" w:hAnsi="Arial" w:cs="Arial"/>
          <w:b/>
          <w:bCs/>
          <w:lang w:val="en-US"/>
        </w:rPr>
        <w:t xml:space="preserve">U </w:t>
      </w:r>
      <w:r>
        <w:rPr>
          <w:rFonts w:ascii="Arial" w:hAnsi="Arial" w:cs="Arial"/>
          <w:lang w:val="en-US"/>
        </w:rPr>
        <w:t>with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OH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Name of mechanism </w:t>
      </w:r>
      <w:r>
        <w:rPr>
          <w:rFonts w:ascii="Arial" w:hAnsi="Arial" w:cs="Arial"/>
          <w:lang w:val="en-US"/>
        </w:rPr>
        <w:t>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Mechanism 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(5)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8 marks)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Q15.</w:t>
      </w:r>
      <w:r>
        <w:rPr>
          <w:rFonts w:ascii="Arial" w:hAnsi="Arial" w:cs="Arial"/>
          <w:lang w:val="en-US"/>
        </w:rPr>
        <w:t>          (a)     (i)     </w:t>
      </w:r>
      <w:r>
        <w:rPr>
          <w:rFonts w:ascii="Arial" w:hAnsi="Arial" w:cs="Arial"/>
          <w:lang w:val="en-US"/>
        </w:rPr>
        <w:t xml:space="preserve"> The addition of aqueous silver nitrate, followed by concentrated aqueous ammonia, can be used to distinguish between separate aqueous solutions of sodium bromide and sodium iodide.</w:t>
      </w:r>
      <w:r>
        <w:rPr>
          <w:rFonts w:ascii="Arial" w:hAnsi="Arial" w:cs="Arial"/>
          <w:lang w:val="en-US"/>
        </w:rPr>
        <w:br/>
        <w:t>Record what is observed in the table below.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5"/>
        <w:gridCol w:w="1665"/>
        <w:gridCol w:w="1245"/>
        <w:gridCol w:w="555"/>
        <w:gridCol w:w="24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The addition of AgNO</w:t>
            </w:r>
            <w:r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3</w:t>
            </w:r>
            <w:r>
              <w:rPr>
                <w:rFonts w:ascii="Arial" w:hAnsi="Arial" w:cs="Arial"/>
                <w:lang w:val="en-US"/>
              </w:rPr>
              <w:t xml:space="preserve">(aq) 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followed by 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the addition of</w:t>
            </w:r>
            <w:r>
              <w:rPr>
                <w:rFonts w:ascii="Arial" w:hAnsi="Arial" w:cs="Arial"/>
                <w:lang w:val="en-US"/>
              </w:rPr>
              <w:br/>
              <w:t>concentrated NH</w:t>
            </w:r>
            <w:r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3</w:t>
            </w:r>
            <w:r>
              <w:rPr>
                <w:rFonts w:ascii="Arial" w:hAnsi="Arial" w:cs="Arial"/>
                <w:lang w:val="en-US"/>
              </w:rPr>
              <w:t>(aq)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Observation with</w:t>
            </w:r>
            <w:r>
              <w:rPr>
                <w:rFonts w:ascii="Arial" w:hAnsi="Arial" w:cs="Arial"/>
                <w:lang w:val="en-US"/>
              </w:rPr>
              <w:br/>
              <w:t>NaBr(aq)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Observation with</w:t>
            </w:r>
            <w:r>
              <w:rPr>
                <w:rFonts w:ascii="Arial" w:hAnsi="Arial" w:cs="Arial"/>
                <w:lang w:val="en-US"/>
              </w:rPr>
              <w:br/>
              <w:t>NaI(aq)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</w:tbl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</w:t>
      </w:r>
      <w:r>
        <w:rPr>
          <w:rFonts w:ascii="Arial" w:hAnsi="Arial" w:cs="Arial"/>
          <w:lang w:val="en-US"/>
        </w:rPr>
        <w:t xml:space="preserve"> Explain why it is not possible to distinguish between separate solutions of sodium nitrate and sodium fluoride by the addition of silver nitrate solution.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(5)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When aqueous sodium thiosulphate is added to solid silver bromide a reaction occurs and a colourless solution is formed.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(i)      Identify the silver-containing species present in the colourless solution.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</w:t>
      </w:r>
      <w:r>
        <w:rPr>
          <w:rFonts w:ascii="Arial" w:hAnsi="Arial" w:cs="Arial"/>
          <w:lang w:val="en-US"/>
        </w:rPr>
        <w:t>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Write an equation for this reaction.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(iii)    </w:t>
      </w:r>
      <w:r>
        <w:rPr>
          <w:rFonts w:ascii="Arial" w:hAnsi="Arial" w:cs="Arial"/>
          <w:lang w:val="en-US"/>
        </w:rPr>
        <w:t xml:space="preserve"> Give </w:t>
      </w:r>
      <w:r>
        <w:rPr>
          <w:rFonts w:ascii="Arial" w:hAnsi="Arial" w:cs="Arial"/>
          <w:b/>
          <w:bCs/>
          <w:lang w:val="en-US"/>
        </w:rPr>
        <w:t xml:space="preserve">one </w:t>
      </w:r>
      <w:r>
        <w:rPr>
          <w:rFonts w:ascii="Arial" w:hAnsi="Arial" w:cs="Arial"/>
          <w:lang w:val="en-US"/>
        </w:rPr>
        <w:t>use of this reaction.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Aqueous silver nitrate can be used to distinguish between chloroethanoic acid and ethanoyl chloride</w:t>
      </w:r>
      <w:r>
        <w:rPr>
          <w:rFonts w:ascii="Arial" w:hAnsi="Arial" w:cs="Arial"/>
          <w:lang w:val="en-US"/>
        </w:rPr>
        <w:t>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(i)      Draw the structure of ethanoyl chloride. Predict what, if anything, you would observe when ethanoyl chloride is added to aqueous silver nitrate.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Structure of ethanoyl chloride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Observation ...............................................</w:t>
      </w:r>
      <w:r>
        <w:rPr>
          <w:rFonts w:ascii="Arial" w:hAnsi="Arial" w:cs="Arial"/>
          <w:i/>
          <w:iCs/>
          <w:lang w:val="en-US"/>
        </w:rPr>
        <w:t>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br/>
      </w: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</w:t>
      </w:r>
      <w:r>
        <w:rPr>
          <w:rFonts w:ascii="Arial" w:hAnsi="Arial" w:cs="Arial"/>
          <w:lang w:val="en-US"/>
        </w:rPr>
        <w:t xml:space="preserve"> Draw the structure of chloroethanoic acid. Predict what, if anything, you would observe when chloroethanoic acid is added to aqueous silver nitrate.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Structure of chloroethanoic acid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Observation</w:t>
      </w:r>
      <w:r>
        <w:rPr>
          <w:rFonts w:ascii="Arial" w:hAnsi="Arial" w:cs="Arial"/>
          <w:lang w:val="en-US"/>
        </w:rPr>
        <w:t xml:space="preserve"> ...................................................</w:t>
      </w:r>
      <w:r>
        <w:rPr>
          <w:rFonts w:ascii="Arial" w:hAnsi="Arial" w:cs="Arial"/>
          <w:lang w:val="en-US"/>
        </w:rPr>
        <w:t>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(4)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     (i)      Tollens</w:t>
      </w:r>
      <w:r>
        <w:rPr>
          <w:rFonts w:ascii="Arial" w:hAnsi="Arial" w:cs="Arial"/>
          <w:lang w:val="en-US"/>
        </w:rPr>
        <w:t>’</w:t>
      </w:r>
      <w:r>
        <w:rPr>
          <w:rFonts w:ascii="Arial" w:hAnsi="Arial" w:cs="Arial"/>
          <w:lang w:val="en-US"/>
        </w:rPr>
        <w:t xml:space="preserve"> reagent is formed by the addition of aqueous ammonia to aqueous silver nitr</w:t>
      </w:r>
      <w:r>
        <w:rPr>
          <w:rFonts w:ascii="Arial" w:hAnsi="Arial" w:cs="Arial"/>
          <w:lang w:val="en-US"/>
        </w:rPr>
        <w:t>ate. Identify the silver-containing complex present in Tollens</w:t>
      </w:r>
      <w:r>
        <w:rPr>
          <w:rFonts w:ascii="Arial" w:hAnsi="Arial" w:cs="Arial"/>
          <w:lang w:val="en-US"/>
        </w:rPr>
        <w:t>’</w:t>
      </w:r>
      <w:r>
        <w:rPr>
          <w:rFonts w:ascii="Arial" w:hAnsi="Arial" w:cs="Arial"/>
          <w:lang w:val="en-US"/>
        </w:rPr>
        <w:t xml:space="preserve"> reagent and state its shape.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Silver</w:t>
      </w:r>
      <w:r>
        <w:rPr>
          <w:rFonts w:ascii="Arial" w:hAnsi="Arial" w:cs="Arial"/>
          <w:lang w:val="en-US"/>
        </w:rPr>
        <w:t>-</w:t>
      </w:r>
      <w:r>
        <w:rPr>
          <w:rFonts w:ascii="Arial" w:hAnsi="Arial" w:cs="Arial"/>
          <w:i/>
          <w:iCs/>
          <w:lang w:val="en-US"/>
        </w:rPr>
        <w:t>containing complex 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Shape</w:t>
      </w:r>
      <w:r>
        <w:rPr>
          <w:rFonts w:ascii="Arial" w:hAnsi="Arial" w:cs="Arial"/>
          <w:i/>
          <w:iCs/>
          <w:lang w:val="en-US"/>
        </w:rPr>
        <w:t>…</w:t>
      </w:r>
      <w:r>
        <w:rPr>
          <w:rFonts w:ascii="Arial" w:hAnsi="Arial" w:cs="Arial"/>
          <w:lang w:val="en-US"/>
        </w:rPr>
        <w:t>...............................................................</w:t>
      </w:r>
      <w:r>
        <w:rPr>
          <w:rFonts w:ascii="Arial" w:hAnsi="Arial" w:cs="Arial"/>
          <w:lang w:val="en-US"/>
        </w:rPr>
        <w:t>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Draw the structure of</w:t>
      </w:r>
      <w:r>
        <w:rPr>
          <w:rFonts w:ascii="Arial" w:hAnsi="Arial" w:cs="Arial"/>
          <w:lang w:val="en-US"/>
        </w:rPr>
        <w:t xml:space="preserve"> methanoic acid. By reference to this structure, suggest why a silver mirror is formed when this acid reacts with Tollens</w:t>
      </w:r>
      <w:r>
        <w:rPr>
          <w:rFonts w:ascii="Arial" w:hAnsi="Arial" w:cs="Arial"/>
          <w:lang w:val="en-US"/>
        </w:rPr>
        <w:t>’</w:t>
      </w:r>
      <w:r>
        <w:rPr>
          <w:rFonts w:ascii="Arial" w:hAnsi="Arial" w:cs="Arial"/>
          <w:lang w:val="en-US"/>
        </w:rPr>
        <w:t xml:space="preserve"> reagent.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Structure 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Explanation</w:t>
      </w:r>
      <w:r>
        <w:rPr>
          <w:rFonts w:ascii="Arial" w:hAnsi="Arial" w:cs="Arial"/>
          <w:i/>
          <w:iCs/>
          <w:lang w:val="en-US"/>
        </w:rPr>
        <w:t>…</w:t>
      </w:r>
      <w:r>
        <w:rPr>
          <w:rFonts w:ascii="Arial" w:hAnsi="Arial" w:cs="Arial"/>
          <w:i/>
          <w:iCs/>
          <w:lang w:val="en-US"/>
        </w:rPr>
        <w:t>........</w:t>
      </w:r>
      <w:r>
        <w:rPr>
          <w:rFonts w:ascii="Arial" w:hAnsi="Arial" w:cs="Arial"/>
          <w:i/>
          <w:iCs/>
          <w:lang w:val="en-US"/>
        </w:rPr>
        <w:t>.................................................</w:t>
      </w:r>
      <w:r>
        <w:rPr>
          <w:rFonts w:ascii="Arial" w:hAnsi="Arial" w:cs="Arial"/>
          <w:lang w:val="en-US"/>
        </w:rPr>
        <w:t>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(iii)     Deduce the identity of a carbon-containing species fo</w:t>
      </w:r>
      <w:r>
        <w:rPr>
          <w:rFonts w:ascii="Arial" w:hAnsi="Arial" w:cs="Arial"/>
          <w:lang w:val="en-US"/>
        </w:rPr>
        <w:t>rmed when methanoic acid reacts with Tollens</w:t>
      </w:r>
      <w:r>
        <w:rPr>
          <w:rFonts w:ascii="Arial" w:hAnsi="Arial" w:cs="Arial"/>
          <w:lang w:val="en-US"/>
        </w:rPr>
        <w:t>’</w:t>
      </w:r>
      <w:r>
        <w:rPr>
          <w:rFonts w:ascii="Arial" w:hAnsi="Arial" w:cs="Arial"/>
          <w:lang w:val="en-US"/>
        </w:rPr>
        <w:t xml:space="preserve"> reagent.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(5)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lastRenderedPageBreak/>
        <w:t>(Total 17 marks)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Q16.</w:t>
      </w:r>
      <w:r>
        <w:rPr>
          <w:rFonts w:ascii="Arial" w:hAnsi="Arial" w:cs="Arial"/>
          <w:lang w:val="en-US"/>
        </w:rPr>
        <w:t>          (a)     Name and outline a mechanism for the re</w:t>
      </w:r>
      <w:r>
        <w:rPr>
          <w:rFonts w:ascii="Arial" w:hAnsi="Arial" w:cs="Arial"/>
          <w:lang w:val="en-US"/>
        </w:rPr>
        <w:t>action between propanoyl chloride,</w:t>
      </w:r>
      <w:r>
        <w:rPr>
          <w:rFonts w:ascii="Arial" w:hAnsi="Arial" w:cs="Arial"/>
          <w:lang w:val="en-US"/>
        </w:rPr>
        <w:br/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COCl, and methylamine,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NH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br/>
      </w:r>
      <w:r>
        <w:rPr>
          <w:rFonts w:ascii="Arial" w:hAnsi="Arial" w:cs="Arial"/>
          <w:lang w:val="en-US"/>
        </w:rPr>
        <w:t>Draw the structure of the organic product.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(6)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Benzene reacts with propanoyl chloride in the presence of aluminium chloride. Write equations to s</w:t>
      </w:r>
      <w:r>
        <w:rPr>
          <w:rFonts w:ascii="Arial" w:hAnsi="Arial" w:cs="Arial"/>
          <w:lang w:val="en-US"/>
        </w:rPr>
        <w:t>how the role of aluminium chloride as a catalyst in this reaction. Outline a mechanism for this reaction of benzene.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(5)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Write an equation for the reaction of propanoyl chloride with water. An excess of water is added to 1.48 g of propanoyl chlo</w:t>
      </w:r>
      <w:r>
        <w:rPr>
          <w:rFonts w:ascii="Arial" w:hAnsi="Arial" w:cs="Arial"/>
          <w:lang w:val="en-US"/>
        </w:rPr>
        <w:t>ride. Aqueous sodium hydroxide is then added from a burette to the resulting solution.</w:t>
      </w:r>
      <w:r>
        <w:rPr>
          <w:rFonts w:ascii="Arial" w:hAnsi="Arial" w:cs="Arial"/>
          <w:lang w:val="en-US"/>
        </w:rPr>
        <w:br/>
        <w:t>Calculate the volume of 0.42 mol dm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 xml:space="preserve">3 </w:t>
      </w:r>
      <w:r>
        <w:rPr>
          <w:rFonts w:ascii="Arial" w:hAnsi="Arial" w:cs="Arial"/>
          <w:lang w:val="en-US"/>
        </w:rPr>
        <w:t>aqueous sodium hydroxide needed to react exactly with the mixture formed.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(5)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16 marks)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Q17.</w:t>
      </w:r>
      <w:r>
        <w:rPr>
          <w:rFonts w:ascii="Arial" w:hAnsi="Arial" w:cs="Arial"/>
          <w:lang w:val="en-US"/>
        </w:rPr>
        <w:t>         </w:t>
      </w:r>
      <w:r>
        <w:rPr>
          <w:rFonts w:ascii="Arial" w:hAnsi="Arial" w:cs="Arial"/>
          <w:lang w:val="en-US"/>
        </w:rPr>
        <w:t xml:space="preserve"> Consider the reaction sequence shown below.</w:t>
      </w:r>
    </w:p>
    <w:p w:rsidR="00000000" w:rsidRDefault="009D03D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810125" cy="10572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 Name and outline a mechanism for the reaction in Step 1.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Name of mechanism 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Mechanism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(5)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(i)      Name compound </w:t>
      </w:r>
      <w:r>
        <w:rPr>
          <w:rFonts w:ascii="Arial" w:hAnsi="Arial" w:cs="Arial"/>
          <w:b/>
          <w:bCs/>
          <w:lang w:val="en-US"/>
        </w:rPr>
        <w:t xml:space="preserve">Q </w:t>
      </w:r>
      <w:r>
        <w:rPr>
          <w:rFonts w:ascii="Arial" w:hAnsi="Arial" w:cs="Arial"/>
          <w:lang w:val="en-US"/>
        </w:rPr>
        <w:t>formed in Step 2.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</w:t>
      </w:r>
      <w:r>
        <w:rPr>
          <w:rFonts w:ascii="Arial" w:hAnsi="Arial" w:cs="Arial"/>
          <w:lang w:val="en-US"/>
        </w:rPr>
        <w:t xml:space="preserve"> Two stereoisomers are formed by the dehydration of </w:t>
      </w:r>
      <w:r>
        <w:rPr>
          <w:rFonts w:ascii="Arial" w:hAnsi="Arial" w:cs="Arial"/>
          <w:b/>
          <w:bCs/>
          <w:lang w:val="en-US"/>
        </w:rPr>
        <w:t>Q</w:t>
      </w:r>
      <w:r>
        <w:rPr>
          <w:rFonts w:ascii="Arial" w:hAnsi="Arial" w:cs="Arial"/>
          <w:lang w:val="en-US"/>
        </w:rPr>
        <w:t>. Give the structures of these two isomers and name the type of stereoisomerism shown.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Structures of isomers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Type of stereoisomerism .</w:t>
      </w:r>
      <w:r>
        <w:rPr>
          <w:rFonts w:ascii="Arial" w:hAnsi="Arial" w:cs="Arial"/>
          <w:lang w:val="en-US"/>
        </w:rPr>
        <w:t>...................................................</w:t>
      </w:r>
      <w:r>
        <w:rPr>
          <w:rFonts w:ascii="Arial" w:hAnsi="Arial" w:cs="Arial"/>
          <w:lang w:val="en-US"/>
        </w:rPr>
        <w:t>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(4)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(c)     An isomer of </w:t>
      </w:r>
      <w:r>
        <w:rPr>
          <w:rFonts w:ascii="Arial" w:hAnsi="Arial" w:cs="Arial"/>
          <w:b/>
          <w:bCs/>
          <w:lang w:val="en-US"/>
        </w:rPr>
        <w:t xml:space="preserve">Q </w:t>
      </w:r>
      <w:r>
        <w:rPr>
          <w:rFonts w:ascii="Arial" w:hAnsi="Arial" w:cs="Arial"/>
          <w:lang w:val="en-US"/>
        </w:rPr>
        <w:t>which has the structure shown below is polymerised to form the biodegradeable polymer known as PHB.</w:t>
      </w:r>
    </w:p>
    <w:p w:rsidR="00000000" w:rsidRDefault="009D03D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1285875" cy="60960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(i)      Draw the repeating unit of the polymer PHB.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Suggest a reason why the polymer is biodegradeable.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(d)     The amino acid </w:t>
      </w:r>
      <w:r>
        <w:rPr>
          <w:rFonts w:ascii="Arial" w:hAnsi="Arial" w:cs="Arial"/>
          <w:b/>
          <w:bCs/>
          <w:lang w:val="en-US"/>
        </w:rPr>
        <w:t xml:space="preserve">R </w:t>
      </w:r>
      <w:r>
        <w:rPr>
          <w:rFonts w:ascii="Arial" w:hAnsi="Arial" w:cs="Arial"/>
          <w:lang w:val="en-US"/>
        </w:rPr>
        <w:t>is shown below.</w:t>
      </w:r>
    </w:p>
    <w:p w:rsidR="00000000" w:rsidRDefault="009D03D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066800" cy="8191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(i)      Draw the structure of the zwitterion </w:t>
      </w:r>
      <w:r>
        <w:rPr>
          <w:rFonts w:ascii="Arial" w:hAnsi="Arial" w:cs="Arial"/>
          <w:lang w:val="en-US"/>
        </w:rPr>
        <w:t xml:space="preserve">formed by </w:t>
      </w:r>
      <w:r>
        <w:rPr>
          <w:rFonts w:ascii="Arial" w:hAnsi="Arial" w:cs="Arial"/>
          <w:b/>
          <w:bCs/>
          <w:lang w:val="en-US"/>
        </w:rPr>
        <w:t>R</w:t>
      </w:r>
      <w:r>
        <w:rPr>
          <w:rFonts w:ascii="Arial" w:hAnsi="Arial" w:cs="Arial"/>
          <w:lang w:val="en-US"/>
        </w:rPr>
        <w:t>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Draw the structure of the major organic product formed when an excess of </w:t>
      </w:r>
      <w:r>
        <w:rPr>
          <w:rFonts w:ascii="Arial" w:hAnsi="Arial" w:cs="Arial"/>
          <w:b/>
          <w:bCs/>
          <w:lang w:val="en-US"/>
        </w:rPr>
        <w:t xml:space="preserve">R </w:t>
      </w:r>
      <w:r>
        <w:rPr>
          <w:rFonts w:ascii="Arial" w:hAnsi="Arial" w:cs="Arial"/>
          <w:lang w:val="en-US"/>
        </w:rPr>
        <w:t>is reacted with bromomethane.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(iii)    </w:t>
      </w:r>
      <w:r>
        <w:rPr>
          <w:rFonts w:ascii="Arial" w:hAnsi="Arial" w:cs="Arial"/>
          <w:lang w:val="en-US"/>
        </w:rPr>
        <w:t xml:space="preserve"> Name the mechanism of the reaction which results in the formation of the product given in part (ii).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14 marks)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Q18.</w:t>
      </w:r>
      <w:r>
        <w:rPr>
          <w:rFonts w:ascii="Arial" w:hAnsi="Arial" w:cs="Arial"/>
          <w:lang w:val="en-US"/>
        </w:rPr>
        <w:t>         </w:t>
      </w:r>
      <w:r>
        <w:rPr>
          <w:rFonts w:ascii="Arial" w:hAnsi="Arial" w:cs="Arial"/>
          <w:lang w:val="en-US"/>
        </w:rPr>
        <w:t xml:space="preserve"> (a)     Compound </w:t>
      </w:r>
      <w:r>
        <w:rPr>
          <w:rFonts w:ascii="Arial" w:hAnsi="Arial" w:cs="Arial"/>
          <w:b/>
          <w:bCs/>
          <w:lang w:val="en-US"/>
        </w:rPr>
        <w:t>A</w:t>
      </w:r>
      <w:r>
        <w:rPr>
          <w:rFonts w:ascii="Arial" w:hAnsi="Arial" w:cs="Arial"/>
          <w:lang w:val="en-US"/>
        </w:rPr>
        <w:t>, HCOOCH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, is an ester. Name this ester and write an equation for its reaction with aqueous sodium hydroxide.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Name </w:t>
      </w:r>
      <w:r>
        <w:rPr>
          <w:rFonts w:ascii="Arial" w:hAnsi="Arial" w:cs="Arial"/>
          <w:i/>
          <w:iCs/>
          <w:lang w:val="en-US"/>
        </w:rPr>
        <w:t>………</w:t>
      </w:r>
      <w:r>
        <w:rPr>
          <w:rFonts w:ascii="Arial" w:hAnsi="Arial" w:cs="Arial"/>
          <w:i/>
          <w:iCs/>
          <w:lang w:val="en-US"/>
        </w:rPr>
        <w:t>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Equation 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The initial rate of reaction between ester </w:t>
      </w:r>
      <w:r>
        <w:rPr>
          <w:rFonts w:ascii="Arial" w:hAnsi="Arial" w:cs="Arial"/>
          <w:b/>
          <w:bCs/>
          <w:lang w:val="en-US"/>
        </w:rPr>
        <w:t xml:space="preserve">A </w:t>
      </w:r>
      <w:r>
        <w:rPr>
          <w:rFonts w:ascii="Arial" w:hAnsi="Arial" w:cs="Arial"/>
          <w:lang w:val="en-US"/>
        </w:rPr>
        <w:t xml:space="preserve">and aqueous sodium hydroxide was measured in a series of experiments at a constant </w:t>
      </w:r>
      <w:r>
        <w:rPr>
          <w:rFonts w:ascii="Arial" w:hAnsi="Arial" w:cs="Arial"/>
          <w:lang w:val="en-US"/>
        </w:rPr>
        <w:t>temperature. The data obtained are shown below.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0"/>
        <w:gridCol w:w="2160"/>
        <w:gridCol w:w="2160"/>
        <w:gridCol w:w="217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Experiment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Initial concentration of NaOH / mol dm</w:t>
            </w:r>
            <w:r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  <w:t>–</w:t>
            </w:r>
            <w:r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  <w:t>3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Initial concentration of 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A </w:t>
            </w:r>
            <w:r>
              <w:rPr>
                <w:rFonts w:ascii="Arial" w:hAnsi="Arial" w:cs="Arial"/>
                <w:lang w:val="en-US"/>
              </w:rPr>
              <w:t>/ mol dm</w:t>
            </w:r>
            <w:r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  <w:t>–</w:t>
            </w:r>
            <w:r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  <w:t>3</w:t>
            </w:r>
          </w:p>
        </w:tc>
        <w:tc>
          <w:tcPr>
            <w:tcW w:w="2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Initial rate</w:t>
            </w:r>
            <w:r>
              <w:rPr>
                <w:rFonts w:ascii="Arial" w:hAnsi="Arial" w:cs="Arial"/>
                <w:lang w:val="en-US"/>
              </w:rPr>
              <w:br/>
              <w:t>/ mol dm</w:t>
            </w:r>
            <w:r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  <w:t>–</w:t>
            </w:r>
            <w:r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  <w:t>3</w:t>
            </w:r>
            <w:r>
              <w:rPr>
                <w:rFonts w:ascii="Arial" w:hAnsi="Arial" w:cs="Arial"/>
                <w:lang w:val="en-US"/>
              </w:rPr>
              <w:t xml:space="preserve"> s</w:t>
            </w:r>
            <w:r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  <w:t>–</w:t>
            </w:r>
            <w:r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0.040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0.030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4.0 × 10</w:t>
            </w:r>
            <w:r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  <w:t>–</w:t>
            </w:r>
            <w:r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0.040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0.045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6.0 × 10</w:t>
            </w:r>
            <w:r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  <w:t>–</w:t>
            </w:r>
            <w:r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0.060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0.045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9.0 × 10</w:t>
            </w:r>
            <w:r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  <w:t>–</w:t>
            </w:r>
            <w:r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0.060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to be calculated</w:t>
            </w:r>
          </w:p>
        </w:tc>
      </w:tr>
    </w:tbl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Use the data in the table to deduce the order of reaction with respect to </w:t>
      </w:r>
      <w:r>
        <w:rPr>
          <w:rFonts w:ascii="Arial" w:hAnsi="Arial" w:cs="Arial"/>
          <w:b/>
          <w:bCs/>
          <w:lang w:val="en-US"/>
        </w:rPr>
        <w:t xml:space="preserve">A </w:t>
      </w:r>
      <w:r>
        <w:rPr>
          <w:rFonts w:ascii="Arial" w:hAnsi="Arial" w:cs="Arial"/>
          <w:lang w:val="en-US"/>
        </w:rPr>
        <w:t>and the order of reaction with respect to NaOH. Hence calculate the initial rate of reaction in Experiment 4.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lastRenderedPageBreak/>
        <w:t xml:space="preserve">Order with respect to </w:t>
      </w:r>
      <w:r>
        <w:rPr>
          <w:rFonts w:ascii="Arial" w:hAnsi="Arial" w:cs="Arial"/>
          <w:b/>
          <w:bCs/>
          <w:i/>
          <w:iCs/>
          <w:lang w:val="en-US"/>
        </w:rPr>
        <w:t xml:space="preserve">A </w:t>
      </w:r>
      <w:r>
        <w:rPr>
          <w:rFonts w:ascii="Arial" w:hAnsi="Arial" w:cs="Arial"/>
          <w:lang w:val="en-US"/>
        </w:rPr>
        <w:t>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Order with respect to NaOH </w:t>
      </w:r>
      <w:r>
        <w:rPr>
          <w:rFonts w:ascii="Arial" w:hAnsi="Arial" w:cs="Arial"/>
          <w:lang w:val="en-US"/>
        </w:rPr>
        <w:t>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Initial rate in Experiment 4 .</w:t>
      </w:r>
      <w:r>
        <w:rPr>
          <w:rFonts w:ascii="Arial" w:hAnsi="Arial" w:cs="Arial"/>
          <w:lang w:val="en-US"/>
        </w:rPr>
        <w:t>............................................</w:t>
      </w:r>
      <w:r>
        <w:rPr>
          <w:rFonts w:ascii="Arial" w:hAnsi="Arial" w:cs="Arial"/>
          <w:lang w:val="en-US"/>
        </w:rPr>
        <w:t>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In a further experiment at a different temperature, the initial rate of reaction was found</w:t>
      </w:r>
      <w:r>
        <w:rPr>
          <w:rFonts w:ascii="Arial" w:hAnsi="Arial" w:cs="Arial"/>
          <w:lang w:val="en-US"/>
        </w:rPr>
        <w:t xml:space="preserve"> to be 9.0 × 10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 xml:space="preserve">3 </w:t>
      </w:r>
      <w:r>
        <w:rPr>
          <w:rFonts w:ascii="Arial" w:hAnsi="Arial" w:cs="Arial"/>
          <w:lang w:val="en-US"/>
        </w:rPr>
        <w:t>mol dm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 xml:space="preserve">3 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 xml:space="preserve">1 </w:t>
      </w:r>
      <w:r>
        <w:rPr>
          <w:rFonts w:ascii="Arial" w:hAnsi="Arial" w:cs="Arial"/>
          <w:lang w:val="en-US"/>
        </w:rPr>
        <w:t xml:space="preserve">when the initial concentration of </w:t>
      </w:r>
      <w:r>
        <w:rPr>
          <w:rFonts w:ascii="Arial" w:hAnsi="Arial" w:cs="Arial"/>
          <w:b/>
          <w:bCs/>
          <w:lang w:val="en-US"/>
        </w:rPr>
        <w:t xml:space="preserve">A </w:t>
      </w:r>
      <w:r>
        <w:rPr>
          <w:rFonts w:ascii="Arial" w:hAnsi="Arial" w:cs="Arial"/>
          <w:lang w:val="en-US"/>
        </w:rPr>
        <w:t>was 0.020 mol dm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 xml:space="preserve">3 </w:t>
      </w:r>
      <w:r>
        <w:rPr>
          <w:rFonts w:ascii="Arial" w:hAnsi="Arial" w:cs="Arial"/>
          <w:lang w:val="en-US"/>
        </w:rPr>
        <w:t>and the initial concentration of NaOH was 2.00 mol dm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3</w:t>
      </w:r>
      <w:r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br/>
        <w:t>Under these new conditions with the much higher concentration of sodium hydroxide, the reaction is first order wi</w:t>
      </w:r>
      <w:r>
        <w:rPr>
          <w:rFonts w:ascii="Arial" w:hAnsi="Arial" w:cs="Arial"/>
          <w:lang w:val="en-US"/>
        </w:rPr>
        <w:t xml:space="preserve">th respect to </w:t>
      </w:r>
      <w:r>
        <w:rPr>
          <w:rFonts w:ascii="Arial" w:hAnsi="Arial" w:cs="Arial"/>
          <w:b/>
          <w:bCs/>
          <w:lang w:val="en-US"/>
        </w:rPr>
        <w:t xml:space="preserve">A </w:t>
      </w:r>
      <w:r>
        <w:rPr>
          <w:rFonts w:ascii="Arial" w:hAnsi="Arial" w:cs="Arial"/>
          <w:lang w:val="en-US"/>
        </w:rPr>
        <w:t>and appears to be zero order with respect to sodium hydroxide.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(i)      Write a rate equation for the reaction under these new conditions.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Calculate a value for the rate constant under these new conditions and state its units.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Calculation .........................................................................................</w:t>
      </w:r>
      <w:r>
        <w:rPr>
          <w:rFonts w:ascii="Arial" w:hAnsi="Arial" w:cs="Arial"/>
          <w:lang w:val="en-US"/>
        </w:rPr>
        <w:t>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</w:t>
      </w:r>
      <w:r>
        <w:rPr>
          <w:rFonts w:ascii="Arial" w:hAnsi="Arial" w:cs="Arial"/>
          <w:lang w:val="en-US"/>
        </w:rPr>
        <w:t>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Units ..........................................................................</w:t>
      </w:r>
      <w:r>
        <w:rPr>
          <w:rFonts w:ascii="Arial" w:hAnsi="Arial" w:cs="Arial"/>
          <w:lang w:val="en-US"/>
        </w:rPr>
        <w:t>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(iii)     Suggest why the order of reaction with respect to sodium hydroxide appears to be zero under these new conditions.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</w:t>
      </w:r>
      <w:r>
        <w:rPr>
          <w:rFonts w:ascii="Arial" w:hAnsi="Arial" w:cs="Arial"/>
          <w:lang w:val="en-US"/>
        </w:rPr>
        <w:t>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(6)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     A naturally-occurring triester, shown below, was heated under reflux with an excess of aqueous sodium hydroxide and the mixture produced was then distilled. One of the</w:t>
      </w:r>
      <w:r>
        <w:rPr>
          <w:rFonts w:ascii="Arial" w:hAnsi="Arial" w:cs="Arial"/>
          <w:lang w:val="en-US"/>
        </w:rPr>
        <w:t xml:space="preserve"> products distilled off and the other was left in the distillation flask.</w:t>
      </w:r>
    </w:p>
    <w:p w:rsidR="00000000" w:rsidRDefault="009D03D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1285875" cy="60960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(i)      Draw the structure of the product distilled off and give its name.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Structure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Name </w:t>
      </w:r>
      <w:r>
        <w:rPr>
          <w:rFonts w:ascii="Arial" w:hAnsi="Arial" w:cs="Arial"/>
          <w:lang w:val="en-US"/>
        </w:rPr>
        <w:t>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Give the formula of the product left in the distillation flask and give a use for it.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Formula </w:t>
      </w:r>
      <w:r>
        <w:rPr>
          <w:rFonts w:ascii="Arial" w:hAnsi="Arial" w:cs="Arial"/>
          <w:lang w:val="en-US"/>
        </w:rPr>
        <w:t>...................................................</w:t>
      </w:r>
      <w:r>
        <w:rPr>
          <w:rFonts w:ascii="Arial" w:hAnsi="Arial" w:cs="Arial"/>
          <w:lang w:val="en-US"/>
        </w:rPr>
        <w:t>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Use .</w:t>
      </w:r>
      <w:r>
        <w:rPr>
          <w:rFonts w:ascii="Arial" w:hAnsi="Arial" w:cs="Arial"/>
          <w:lang w:val="en-US"/>
        </w:rPr>
        <w:t>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(4)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15 marks)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Q19.</w:t>
      </w:r>
      <w:r>
        <w:rPr>
          <w:rFonts w:ascii="Arial" w:hAnsi="Arial" w:cs="Arial"/>
          <w:lang w:val="en-US"/>
        </w:rPr>
        <w:t>          (a)     Name the compound (CH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NH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(CH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NH can be formed by the reaction of an excess of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NH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 xml:space="preserve">2 </w:t>
      </w:r>
      <w:r>
        <w:rPr>
          <w:rFonts w:ascii="Arial" w:hAnsi="Arial" w:cs="Arial"/>
          <w:lang w:val="en-US"/>
        </w:rPr>
        <w:t>with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Br. Name and outline a mechanism for this reaction.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Name of mechanism </w:t>
      </w:r>
      <w:r>
        <w:rPr>
          <w:rFonts w:ascii="Arial" w:hAnsi="Arial" w:cs="Arial"/>
          <w:lang w:val="en-US"/>
        </w:rPr>
        <w:t>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Mechanism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(5)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Name the type of compound produced when a large excess of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Br reacts with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NH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 xml:space="preserve">2 </w:t>
      </w:r>
      <w:r>
        <w:rPr>
          <w:rFonts w:ascii="Arial" w:hAnsi="Arial" w:cs="Arial"/>
          <w:lang w:val="en-US"/>
        </w:rPr>
        <w:t>Give a use for this type of compound.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Type of compound </w:t>
      </w:r>
      <w:r>
        <w:rPr>
          <w:rFonts w:ascii="Arial" w:hAnsi="Arial" w:cs="Arial"/>
          <w:lang w:val="en-US"/>
        </w:rPr>
        <w:t>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Use ..</w:t>
      </w:r>
      <w:r>
        <w:rPr>
          <w:rFonts w:ascii="Arial" w:hAnsi="Arial" w:cs="Arial"/>
          <w:lang w:val="en-US"/>
        </w:rPr>
        <w:t>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    </w:t>
      </w:r>
      <w:r>
        <w:rPr>
          <w:rFonts w:ascii="Arial" w:hAnsi="Arial" w:cs="Arial"/>
          <w:lang w:val="en-US"/>
        </w:rPr>
        <w:t xml:space="preserve"> Draw the structures of the two compounds formed in the reaction of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NH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 xml:space="preserve">2 </w:t>
      </w:r>
      <w:r>
        <w:rPr>
          <w:rFonts w:ascii="Arial" w:hAnsi="Arial" w:cs="Arial"/>
          <w:lang w:val="en-US"/>
        </w:rPr>
        <w:t>with ethanoic anhydride.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10 marks)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Q20.</w:t>
      </w:r>
      <w:r>
        <w:rPr>
          <w:rFonts w:ascii="Arial" w:hAnsi="Arial" w:cs="Arial"/>
          <w:lang w:val="en-US"/>
        </w:rPr>
        <w:t>          Consider the sequence of reactions below.</w:t>
      </w:r>
    </w:p>
    <w:p w:rsidR="00000000" w:rsidRDefault="009D03D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943600" cy="11049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 Name and outline a</w:t>
      </w:r>
      <w:r>
        <w:rPr>
          <w:rFonts w:ascii="Arial" w:hAnsi="Arial" w:cs="Arial"/>
          <w:lang w:val="en-US"/>
        </w:rPr>
        <w:t xml:space="preserve"> mechanism for Reaction </w:t>
      </w:r>
      <w:r>
        <w:rPr>
          <w:rFonts w:ascii="Arial" w:hAnsi="Arial" w:cs="Arial"/>
          <w:b/>
          <w:bCs/>
          <w:lang w:val="en-US"/>
        </w:rPr>
        <w:t>1</w:t>
      </w:r>
      <w:r>
        <w:rPr>
          <w:rFonts w:ascii="Arial" w:hAnsi="Arial" w:cs="Arial"/>
          <w:lang w:val="en-US"/>
        </w:rPr>
        <w:t>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Name of mechanism </w:t>
      </w:r>
      <w:r>
        <w:rPr>
          <w:rFonts w:ascii="Arial" w:hAnsi="Arial" w:cs="Arial"/>
          <w:lang w:val="en-US"/>
        </w:rPr>
        <w:t>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lastRenderedPageBreak/>
        <w:t>Mechanism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(5)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(b)     (i)      Name compound </w:t>
      </w:r>
      <w:r>
        <w:rPr>
          <w:rFonts w:ascii="Arial" w:hAnsi="Arial" w:cs="Arial"/>
          <w:b/>
          <w:bCs/>
          <w:lang w:val="en-US"/>
        </w:rPr>
        <w:t>Q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The molecular formula of </w:t>
      </w:r>
      <w:r>
        <w:rPr>
          <w:rFonts w:ascii="Arial" w:hAnsi="Arial" w:cs="Arial"/>
          <w:b/>
          <w:bCs/>
          <w:lang w:val="en-US"/>
        </w:rPr>
        <w:t xml:space="preserve">Q </w:t>
      </w:r>
      <w:r>
        <w:rPr>
          <w:rFonts w:ascii="Arial" w:hAnsi="Arial" w:cs="Arial"/>
          <w:lang w:val="en-US"/>
        </w:rPr>
        <w:t>is C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7</w:t>
      </w:r>
      <w:r>
        <w:rPr>
          <w:rFonts w:ascii="Arial" w:hAnsi="Arial" w:cs="Arial"/>
          <w:lang w:val="en-US"/>
        </w:rPr>
        <w:t xml:space="preserve">NO. Draw the structure of the isomer of </w:t>
      </w:r>
      <w:r>
        <w:rPr>
          <w:rFonts w:ascii="Arial" w:hAnsi="Arial" w:cs="Arial"/>
          <w:b/>
          <w:bCs/>
          <w:lang w:val="en-US"/>
        </w:rPr>
        <w:t xml:space="preserve">Q </w:t>
      </w:r>
      <w:r>
        <w:rPr>
          <w:rFonts w:ascii="Arial" w:hAnsi="Arial" w:cs="Arial"/>
          <w:lang w:val="en-US"/>
        </w:rPr>
        <w:t>which shows geometrical isomerism and is formed by the rea</w:t>
      </w:r>
      <w:r>
        <w:rPr>
          <w:rFonts w:ascii="Arial" w:hAnsi="Arial" w:cs="Arial"/>
          <w:lang w:val="en-US"/>
        </w:rPr>
        <w:t>ction of ammonia with an acyl chloride.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(c)     Draw the structure of the main organic product formed in each case when </w:t>
      </w:r>
      <w:r>
        <w:rPr>
          <w:rFonts w:ascii="Arial" w:hAnsi="Arial" w:cs="Arial"/>
          <w:b/>
          <w:bCs/>
          <w:lang w:val="en-US"/>
        </w:rPr>
        <w:t xml:space="preserve">R </w:t>
      </w:r>
      <w:r>
        <w:rPr>
          <w:rFonts w:ascii="Arial" w:hAnsi="Arial" w:cs="Arial"/>
          <w:lang w:val="en-US"/>
        </w:rPr>
        <w:t>reacts separately with the following substances: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(i)     </w:t>
      </w:r>
      <w:r>
        <w:rPr>
          <w:rFonts w:ascii="Arial" w:hAnsi="Arial" w:cs="Arial"/>
          <w:lang w:val="en-US"/>
        </w:rPr>
        <w:t xml:space="preserve"> methanol in the presence of a few drops of concentrated sulphuric acid;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acidified potassium dichromate(VI);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(iii)     concentrated sulphuric acid in an elimination reaction.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11 marks)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Q21.</w:t>
      </w:r>
      <w:r>
        <w:rPr>
          <w:rFonts w:ascii="Arial" w:hAnsi="Arial" w:cs="Arial"/>
          <w:lang w:val="en-US"/>
        </w:rPr>
        <w:t>         </w:t>
      </w:r>
      <w:r>
        <w:rPr>
          <w:rFonts w:ascii="Arial" w:hAnsi="Arial" w:cs="Arial"/>
          <w:lang w:val="en-US"/>
        </w:rPr>
        <w:t xml:space="preserve"> A possible synthesis of phenylethene </w:t>
      </w:r>
      <w:r>
        <w:rPr>
          <w:rFonts w:ascii="Arial" w:hAnsi="Arial" w:cs="Arial"/>
          <w:i/>
          <w:iCs/>
          <w:lang w:val="en-US"/>
        </w:rPr>
        <w:t xml:space="preserve">(styrene) </w:t>
      </w:r>
      <w:r>
        <w:rPr>
          <w:rFonts w:ascii="Arial" w:hAnsi="Arial" w:cs="Arial"/>
          <w:lang w:val="en-US"/>
        </w:rPr>
        <w:t>is outlined below.</w:t>
      </w:r>
    </w:p>
    <w:p w:rsidR="00000000" w:rsidRDefault="009D03D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705350" cy="126682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(a)     In Reaction </w:t>
      </w:r>
      <w:r>
        <w:rPr>
          <w:rFonts w:ascii="Arial" w:hAnsi="Arial" w:cs="Arial"/>
          <w:b/>
          <w:bCs/>
          <w:lang w:val="en-US"/>
        </w:rPr>
        <w:t>1</w:t>
      </w:r>
      <w:r>
        <w:rPr>
          <w:rFonts w:ascii="Arial" w:hAnsi="Arial" w:cs="Arial"/>
          <w:lang w:val="en-US"/>
        </w:rPr>
        <w:t>, ethanoyl chloride and aluminium chloride are used to form a reactive species which then reacts with benzene.</w:t>
      </w:r>
      <w:r>
        <w:rPr>
          <w:rFonts w:ascii="Arial" w:hAnsi="Arial" w:cs="Arial"/>
          <w:lang w:val="en-US"/>
        </w:rPr>
        <w:br/>
        <w:t>Write an equation to</w:t>
      </w:r>
      <w:r>
        <w:rPr>
          <w:rFonts w:ascii="Arial" w:hAnsi="Arial" w:cs="Arial"/>
          <w:lang w:val="en-US"/>
        </w:rPr>
        <w:t xml:space="preserve"> show the formation of the reactive species.</w:t>
      </w:r>
      <w:r>
        <w:rPr>
          <w:rFonts w:ascii="Arial" w:hAnsi="Arial" w:cs="Arial"/>
          <w:lang w:val="en-US"/>
        </w:rPr>
        <w:br/>
        <w:t>Name and outline the mechanism by which this reactive species reacts with benzene.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(6)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NaBH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 xml:space="preserve"> is a possible reagent for Reaction </w:t>
      </w:r>
      <w:r>
        <w:rPr>
          <w:rFonts w:ascii="Arial" w:hAnsi="Arial" w:cs="Arial"/>
          <w:b/>
          <w:bCs/>
          <w:lang w:val="en-US"/>
        </w:rPr>
        <w:t>2</w:t>
      </w:r>
      <w:r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br/>
        <w:t>Name and outline the mechanism for the reaction with NaBH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 xml:space="preserve"> in Reactio</w:t>
      </w:r>
      <w:r>
        <w:rPr>
          <w:rFonts w:ascii="Arial" w:hAnsi="Arial" w:cs="Arial"/>
          <w:lang w:val="en-US"/>
        </w:rPr>
        <w:t xml:space="preserve">n </w:t>
      </w:r>
      <w:r>
        <w:rPr>
          <w:rFonts w:ascii="Arial" w:hAnsi="Arial" w:cs="Arial"/>
          <w:b/>
          <w:bCs/>
          <w:lang w:val="en-US"/>
        </w:rPr>
        <w:t>2</w:t>
      </w:r>
      <w:r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br/>
        <w:t xml:space="preserve">Name the product of Reaction </w:t>
      </w:r>
      <w:r>
        <w:rPr>
          <w:rFonts w:ascii="Arial" w:hAnsi="Arial" w:cs="Arial"/>
          <w:b/>
          <w:bCs/>
          <w:lang w:val="en-US"/>
        </w:rPr>
        <w:t>2</w:t>
      </w:r>
      <w:r>
        <w:rPr>
          <w:rFonts w:ascii="Arial" w:hAnsi="Arial" w:cs="Arial"/>
          <w:lang w:val="en-US"/>
        </w:rPr>
        <w:t>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(6)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(c)     Name the type of reaction involved in Reaction </w:t>
      </w:r>
      <w:r>
        <w:rPr>
          <w:rFonts w:ascii="Arial" w:hAnsi="Arial" w:cs="Arial"/>
          <w:b/>
          <w:bCs/>
          <w:lang w:val="en-US"/>
        </w:rPr>
        <w:t>3</w:t>
      </w:r>
      <w:r>
        <w:rPr>
          <w:rFonts w:ascii="Arial" w:hAnsi="Arial" w:cs="Arial"/>
          <w:lang w:val="en-US"/>
        </w:rPr>
        <w:t xml:space="preserve"> and give a reagent for the reaction.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14 marks)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Q22.</w:t>
      </w:r>
      <w:r>
        <w:rPr>
          <w:rFonts w:ascii="Arial" w:hAnsi="Arial" w:cs="Arial"/>
          <w:lang w:val="en-US"/>
        </w:rPr>
        <w:t>          (a)     Write an equation for the formation of methyl propanoate,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COOCH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, from methanol and propanoic acid.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Name and outline a mechanism for the reaction between methanol and propanoyl chloride</w:t>
      </w:r>
      <w:r>
        <w:rPr>
          <w:rFonts w:ascii="Arial" w:hAnsi="Arial" w:cs="Arial"/>
          <w:lang w:val="en-US"/>
        </w:rPr>
        <w:t xml:space="preserve"> to form methyl propanoate.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        </w:t>
      </w:r>
      <w:r>
        <w:rPr>
          <w:rFonts w:ascii="Arial" w:hAnsi="Arial" w:cs="Arial"/>
          <w:i/>
          <w:iCs/>
          <w:lang w:val="en-US"/>
        </w:rPr>
        <w:t>Name of mechanism .</w:t>
      </w:r>
      <w:r>
        <w:rPr>
          <w:rFonts w:ascii="Arial" w:hAnsi="Arial" w:cs="Arial"/>
          <w:lang w:val="en-US"/>
        </w:rPr>
        <w:t>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lang w:val="en-US"/>
        </w:rPr>
        <w:t xml:space="preserve">          </w:t>
      </w:r>
      <w:r>
        <w:rPr>
          <w:rFonts w:ascii="Arial" w:hAnsi="Arial" w:cs="Arial"/>
          <w:i/>
          <w:iCs/>
          <w:lang w:val="en-US"/>
        </w:rPr>
        <w:t>Mechanism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(5)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</w:t>
      </w:r>
      <w:r>
        <w:rPr>
          <w:rFonts w:ascii="Arial" w:hAnsi="Arial" w:cs="Arial"/>
          <w:lang w:val="en-US"/>
        </w:rPr>
        <w:t xml:space="preserve"> Propanoic anhydride could be used instead of propanoyl chloride in the preparation of methyl propanoate from methanol. Draw the structure of propanoic anhydride.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(d)     (i)      Give </w:t>
      </w:r>
      <w:r>
        <w:rPr>
          <w:rFonts w:ascii="Arial" w:hAnsi="Arial" w:cs="Arial"/>
          <w:b/>
          <w:bCs/>
          <w:lang w:val="en-US"/>
        </w:rPr>
        <w:t>one</w:t>
      </w:r>
      <w:r>
        <w:rPr>
          <w:rFonts w:ascii="Arial" w:hAnsi="Arial" w:cs="Arial"/>
          <w:lang w:val="en-US"/>
        </w:rPr>
        <w:t xml:space="preserve"> advantage of the use of propanoyl chloride instead of propanoic acid in the laboratory preparation of methyl propanoate from methanol.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Give </w:t>
      </w:r>
      <w:r>
        <w:rPr>
          <w:rFonts w:ascii="Arial" w:hAnsi="Arial" w:cs="Arial"/>
          <w:b/>
          <w:bCs/>
          <w:lang w:val="en-US"/>
        </w:rPr>
        <w:t>one</w:t>
      </w:r>
      <w:r>
        <w:rPr>
          <w:rFonts w:ascii="Arial" w:hAnsi="Arial" w:cs="Arial"/>
          <w:lang w:val="en-US"/>
        </w:rPr>
        <w:t xml:space="preserve"> advantage of the use of propanoic anhydride instead of propanoyl chloride in the industrial manufacture of methyl propanoate </w:t>
      </w:r>
      <w:r>
        <w:rPr>
          <w:rFonts w:ascii="Arial" w:hAnsi="Arial" w:cs="Arial"/>
          <w:lang w:val="en-US"/>
        </w:rPr>
        <w:t>from methanol.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(e)     An est</w:t>
      </w:r>
      <w:r>
        <w:rPr>
          <w:rFonts w:ascii="Arial" w:hAnsi="Arial" w:cs="Arial"/>
          <w:lang w:val="en-US"/>
        </w:rPr>
        <w:t xml:space="preserve">er contains a benzene ring. The mass spectrum of this ester shows a molecular ion peak at </w:t>
      </w:r>
      <w:r>
        <w:rPr>
          <w:rFonts w:ascii="Arial" w:hAnsi="Arial" w:cs="Arial"/>
          <w:i/>
          <w:iCs/>
          <w:lang w:val="en-US"/>
        </w:rPr>
        <w:t xml:space="preserve">m/z </w:t>
      </w:r>
      <w:r>
        <w:rPr>
          <w:rFonts w:ascii="Arial" w:hAnsi="Arial" w:cs="Arial"/>
          <w:lang w:val="en-US"/>
        </w:rPr>
        <w:t>= 136.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(i)      Deduce the molecular formula of this ester.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Draw </w:t>
      </w:r>
      <w:r>
        <w:rPr>
          <w:rFonts w:ascii="Arial" w:hAnsi="Arial" w:cs="Arial"/>
          <w:b/>
          <w:bCs/>
          <w:lang w:val="en-US"/>
        </w:rPr>
        <w:t>two</w:t>
      </w:r>
      <w:r>
        <w:rPr>
          <w:rFonts w:ascii="Arial" w:hAnsi="Arial" w:cs="Arial"/>
          <w:lang w:val="en-US"/>
        </w:rPr>
        <w:t xml:space="preserve"> possibl</w:t>
      </w:r>
      <w:r>
        <w:rPr>
          <w:rFonts w:ascii="Arial" w:hAnsi="Arial" w:cs="Arial"/>
          <w:lang w:val="en-US"/>
        </w:rPr>
        <w:t>e structures for this ester.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12 marks)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Q23.</w:t>
      </w:r>
      <w:r>
        <w:rPr>
          <w:rFonts w:ascii="Arial" w:hAnsi="Arial" w:cs="Arial"/>
          <w:lang w:val="en-US"/>
        </w:rPr>
        <w:t xml:space="preserve">          The triester, </w:t>
      </w:r>
      <w:r>
        <w:rPr>
          <w:rFonts w:ascii="Arial" w:hAnsi="Arial" w:cs="Arial"/>
          <w:b/>
          <w:bCs/>
          <w:lang w:val="en-US"/>
        </w:rPr>
        <w:t>T</w:t>
      </w:r>
      <w:r>
        <w:rPr>
          <w:rFonts w:ascii="Arial" w:hAnsi="Arial" w:cs="Arial"/>
          <w:lang w:val="en-US"/>
        </w:rPr>
        <w:t xml:space="preserve">, shown below is found in palm oil. When </w:t>
      </w:r>
      <w:r>
        <w:rPr>
          <w:rFonts w:ascii="Arial" w:hAnsi="Arial" w:cs="Arial"/>
          <w:b/>
          <w:bCs/>
          <w:lang w:val="en-US"/>
        </w:rPr>
        <w:t xml:space="preserve">T </w:t>
      </w:r>
      <w:r>
        <w:rPr>
          <w:rFonts w:ascii="Arial" w:hAnsi="Arial" w:cs="Arial"/>
          <w:lang w:val="en-US"/>
        </w:rPr>
        <w:t>is heated with an excess of sodium hydroxide solution, the alcohol glycerol is formed together with a mixture of three other products as shown in the following equation.</w:t>
      </w:r>
    </w:p>
    <w:p w:rsidR="00000000" w:rsidRDefault="009D03D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5715000" cy="14478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 (i)      Give the IUPAC name for glycerol.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Give a use for the mixture of sodium salts formed in this reaction.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When </w:t>
      </w:r>
      <w:r>
        <w:rPr>
          <w:rFonts w:ascii="Arial" w:hAnsi="Arial" w:cs="Arial"/>
          <w:b/>
          <w:bCs/>
          <w:lang w:val="en-US"/>
        </w:rPr>
        <w:t xml:space="preserve">T </w:t>
      </w:r>
      <w:r>
        <w:rPr>
          <w:rFonts w:ascii="Arial" w:hAnsi="Arial" w:cs="Arial"/>
          <w:lang w:val="en-US"/>
        </w:rPr>
        <w:t>is heated with an excess of methanol, glycerol is formed together with a mixture of methyl esters.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(i)      Give a use for t</w:t>
      </w:r>
      <w:r>
        <w:rPr>
          <w:rFonts w:ascii="Arial" w:hAnsi="Arial" w:cs="Arial"/>
          <w:lang w:val="en-US"/>
        </w:rPr>
        <w:t>his mixture of methyl esters.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One of the methyl esters in the mixture has the IUPAC name</w:t>
      </w:r>
      <w:r>
        <w:rPr>
          <w:rFonts w:ascii="Arial" w:hAnsi="Arial" w:cs="Arial"/>
          <w:lang w:val="en-US"/>
        </w:rPr>
        <w:br/>
        <w:t>methyl (</w:t>
      </w:r>
      <w:r>
        <w:rPr>
          <w:rFonts w:ascii="Arial" w:hAnsi="Arial" w:cs="Arial"/>
          <w:i/>
          <w:iCs/>
          <w:lang w:val="en-US"/>
        </w:rPr>
        <w:t>Z</w:t>
      </w:r>
      <w:r>
        <w:rPr>
          <w:rFonts w:ascii="Arial" w:hAnsi="Arial" w:cs="Arial"/>
          <w:lang w:val="en-US"/>
        </w:rPr>
        <w:t xml:space="preserve">)-octadec-9-enoate. Draw </w:t>
      </w:r>
      <w:r>
        <w:rPr>
          <w:rFonts w:ascii="Arial" w:hAnsi="Arial" w:cs="Arial"/>
          <w:b/>
          <w:bCs/>
          <w:lang w:val="en-US"/>
        </w:rPr>
        <w:t xml:space="preserve">two </w:t>
      </w:r>
      <w:r>
        <w:rPr>
          <w:rFonts w:ascii="Arial" w:hAnsi="Arial" w:cs="Arial"/>
          <w:lang w:val="en-US"/>
        </w:rPr>
        <w:t>hyd</w:t>
      </w:r>
      <w:r>
        <w:rPr>
          <w:rFonts w:ascii="Arial" w:hAnsi="Arial" w:cs="Arial"/>
          <w:lang w:val="en-US"/>
        </w:rPr>
        <w:t xml:space="preserve">rogen atoms on the diagram below to illustrate the meaning of the letter </w:t>
      </w:r>
      <w:r>
        <w:rPr>
          <w:rFonts w:ascii="Arial" w:hAnsi="Arial" w:cs="Arial"/>
          <w:i/>
          <w:iCs/>
          <w:lang w:val="en-US"/>
        </w:rPr>
        <w:t xml:space="preserve">Z </w:t>
      </w:r>
      <w:r>
        <w:rPr>
          <w:rFonts w:ascii="Arial" w:hAnsi="Arial" w:cs="Arial"/>
          <w:lang w:val="en-US"/>
        </w:rPr>
        <w:t>in the name of this ester.</w:t>
      </w:r>
    </w:p>
    <w:p w:rsidR="00000000" w:rsidRDefault="009D03D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876300" cy="6477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(iii)     One of the other methyl esters in the mixture has the formula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(CH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12</w:t>
      </w:r>
      <w:r>
        <w:rPr>
          <w:rFonts w:ascii="Arial" w:hAnsi="Arial" w:cs="Arial"/>
          <w:lang w:val="en-US"/>
        </w:rPr>
        <w:t>COOCH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br/>
      </w:r>
      <w:r>
        <w:rPr>
          <w:rFonts w:ascii="Arial" w:hAnsi="Arial" w:cs="Arial"/>
          <w:lang w:val="en-US"/>
        </w:rPr>
        <w:t xml:space="preserve">Write an equation for </w:t>
      </w:r>
      <w:r>
        <w:rPr>
          <w:rFonts w:ascii="Arial" w:hAnsi="Arial" w:cs="Arial"/>
          <w:lang w:val="en-US"/>
        </w:rPr>
        <w:t>the complete combustion of one molecule of this ester.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5 marks)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Q24.</w:t>
      </w:r>
      <w:r>
        <w:rPr>
          <w:rFonts w:ascii="Arial" w:hAnsi="Arial" w:cs="Arial"/>
          <w:lang w:val="en-US"/>
        </w:rPr>
        <w:t>          Two isomeric ketones are shown below.</w:t>
      </w:r>
    </w:p>
    <w:p w:rsidR="00000000" w:rsidRDefault="009D03D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781425" cy="73342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(a)     Name and outline a mechanism for the reaction of compound </w:t>
      </w:r>
      <w:r>
        <w:rPr>
          <w:rFonts w:ascii="Arial" w:hAnsi="Arial" w:cs="Arial"/>
          <w:b/>
          <w:bCs/>
          <w:lang w:val="en-US"/>
        </w:rPr>
        <w:t xml:space="preserve">Q </w:t>
      </w:r>
      <w:r>
        <w:rPr>
          <w:rFonts w:ascii="Arial" w:hAnsi="Arial" w:cs="Arial"/>
          <w:lang w:val="en-US"/>
        </w:rPr>
        <w:t>with HCN and name the product formed.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Name of mechanism </w:t>
      </w:r>
      <w:r>
        <w:rPr>
          <w:rFonts w:ascii="Arial" w:hAnsi="Arial" w:cs="Arial"/>
          <w:lang w:val="en-US"/>
        </w:rPr>
        <w:t>……</w:t>
      </w:r>
      <w:r>
        <w:rPr>
          <w:rFonts w:ascii="Arial" w:hAnsi="Arial" w:cs="Arial"/>
          <w:lang w:val="en-US"/>
        </w:rPr>
        <w:t>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Mechanism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Name of product 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(6)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Some students were asked to suggest methods to distinguish between isomers </w:t>
      </w:r>
      <w:r>
        <w:rPr>
          <w:rFonts w:ascii="Arial" w:hAnsi="Arial" w:cs="Arial"/>
          <w:b/>
          <w:bCs/>
          <w:lang w:val="en-US"/>
        </w:rPr>
        <w:t xml:space="preserve">Q </w:t>
      </w:r>
      <w:r>
        <w:rPr>
          <w:rFonts w:ascii="Arial" w:hAnsi="Arial" w:cs="Arial"/>
          <w:lang w:val="en-US"/>
        </w:rPr>
        <w:t xml:space="preserve">and </w:t>
      </w:r>
      <w:r>
        <w:rPr>
          <w:rFonts w:ascii="Arial" w:hAnsi="Arial" w:cs="Arial"/>
          <w:b/>
          <w:bCs/>
          <w:lang w:val="en-US"/>
        </w:rPr>
        <w:t>R</w:t>
      </w:r>
      <w:r>
        <w:rPr>
          <w:rFonts w:ascii="Arial" w:hAnsi="Arial" w:cs="Arial"/>
          <w:lang w:val="en-US"/>
        </w:rPr>
        <w:t>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One student suggested testing the optical activity of the products formed when </w:t>
      </w:r>
      <w:r>
        <w:rPr>
          <w:rFonts w:ascii="Arial" w:hAnsi="Arial" w:cs="Arial"/>
          <w:b/>
          <w:bCs/>
          <w:lang w:val="en-US"/>
        </w:rPr>
        <w:t xml:space="preserve">Q </w:t>
      </w:r>
      <w:r>
        <w:rPr>
          <w:rFonts w:ascii="Arial" w:hAnsi="Arial" w:cs="Arial"/>
          <w:lang w:val="en-US"/>
        </w:rPr>
        <w:t xml:space="preserve">and </w:t>
      </w:r>
      <w:r>
        <w:rPr>
          <w:rFonts w:ascii="Arial" w:hAnsi="Arial" w:cs="Arial"/>
          <w:b/>
          <w:bCs/>
          <w:lang w:val="en-US"/>
        </w:rPr>
        <w:t xml:space="preserve">R </w:t>
      </w:r>
      <w:r>
        <w:rPr>
          <w:rFonts w:ascii="Arial" w:hAnsi="Arial" w:cs="Arial"/>
          <w:lang w:val="en-US"/>
        </w:rPr>
        <w:t>were reacted separately with HCN.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By considering the optical activity of these products formed from </w:t>
      </w:r>
      <w:r>
        <w:rPr>
          <w:rFonts w:ascii="Arial" w:hAnsi="Arial" w:cs="Arial"/>
          <w:b/>
          <w:bCs/>
          <w:lang w:val="en-US"/>
        </w:rPr>
        <w:t xml:space="preserve">Q </w:t>
      </w:r>
      <w:r>
        <w:rPr>
          <w:rFonts w:ascii="Arial" w:hAnsi="Arial" w:cs="Arial"/>
          <w:lang w:val="en-US"/>
        </w:rPr>
        <w:t xml:space="preserve">and </w:t>
      </w:r>
      <w:r>
        <w:rPr>
          <w:rFonts w:ascii="Arial" w:hAnsi="Arial" w:cs="Arial"/>
          <w:b/>
          <w:bCs/>
          <w:lang w:val="en-US"/>
        </w:rPr>
        <w:t>R</w:t>
      </w:r>
      <w:r>
        <w:rPr>
          <w:rFonts w:ascii="Arial" w:hAnsi="Arial" w:cs="Arial"/>
          <w:lang w:val="en-US"/>
        </w:rPr>
        <w:t xml:space="preserve">, explain why this method would </w:t>
      </w:r>
      <w:r>
        <w:rPr>
          <w:rFonts w:ascii="Arial" w:hAnsi="Arial" w:cs="Arial"/>
          <w:b/>
          <w:bCs/>
          <w:lang w:val="en-US"/>
        </w:rPr>
        <w:t xml:space="preserve">not </w:t>
      </w:r>
      <w:r>
        <w:rPr>
          <w:rFonts w:ascii="Arial" w:hAnsi="Arial" w:cs="Arial"/>
          <w:lang w:val="en-US"/>
        </w:rPr>
        <w:t xml:space="preserve">distinguish between </w:t>
      </w:r>
      <w:r>
        <w:rPr>
          <w:rFonts w:ascii="Arial" w:hAnsi="Arial" w:cs="Arial"/>
          <w:b/>
          <w:bCs/>
          <w:lang w:val="en-US"/>
        </w:rPr>
        <w:t xml:space="preserve">Q </w:t>
      </w:r>
      <w:r>
        <w:rPr>
          <w:rFonts w:ascii="Arial" w:hAnsi="Arial" w:cs="Arial"/>
          <w:lang w:val="en-US"/>
        </w:rPr>
        <w:t xml:space="preserve">and </w:t>
      </w:r>
      <w:r>
        <w:rPr>
          <w:rFonts w:ascii="Arial" w:hAnsi="Arial" w:cs="Arial"/>
          <w:b/>
          <w:bCs/>
          <w:lang w:val="en-US"/>
        </w:rPr>
        <w:t>R</w:t>
      </w:r>
      <w:r>
        <w:rPr>
          <w:rFonts w:ascii="Arial" w:hAnsi="Arial" w:cs="Arial"/>
          <w:lang w:val="en-US"/>
        </w:rPr>
        <w:t>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</w:t>
      </w:r>
      <w:r>
        <w:rPr>
          <w:rFonts w:ascii="Arial" w:hAnsi="Arial" w:cs="Arial"/>
          <w:lang w:val="en-US"/>
        </w:rPr>
        <w:t>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lastRenderedPageBreak/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Other students suggested using mass spectrometry and the fragmentation patterns of the molecular ions of the two isomers t</w:t>
      </w:r>
      <w:r>
        <w:rPr>
          <w:rFonts w:ascii="Arial" w:hAnsi="Arial" w:cs="Arial"/>
          <w:lang w:val="en-US"/>
        </w:rPr>
        <w:t>o distinguish between them.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They predicted that only one of the isomers would have a major peak at </w:t>
      </w:r>
      <w:r>
        <w:rPr>
          <w:rFonts w:ascii="Arial" w:hAnsi="Arial" w:cs="Arial"/>
          <w:i/>
          <w:iCs/>
          <w:lang w:val="en-US"/>
        </w:rPr>
        <w:t xml:space="preserve">m/z </w:t>
      </w:r>
      <w:r>
        <w:rPr>
          <w:rFonts w:ascii="Arial" w:hAnsi="Arial" w:cs="Arial"/>
          <w:lang w:val="en-US"/>
        </w:rPr>
        <w:t xml:space="preserve">= 57 in its mass spectrum so that this method would distinguish between </w:t>
      </w:r>
      <w:r>
        <w:rPr>
          <w:rFonts w:ascii="Arial" w:hAnsi="Arial" w:cs="Arial"/>
          <w:b/>
          <w:bCs/>
          <w:lang w:val="en-US"/>
        </w:rPr>
        <w:t xml:space="preserve">Q </w:t>
      </w:r>
      <w:r>
        <w:rPr>
          <w:rFonts w:ascii="Arial" w:hAnsi="Arial" w:cs="Arial"/>
          <w:lang w:val="en-US"/>
        </w:rPr>
        <w:t xml:space="preserve">and </w:t>
      </w:r>
      <w:r>
        <w:rPr>
          <w:rFonts w:ascii="Arial" w:hAnsi="Arial" w:cs="Arial"/>
          <w:b/>
          <w:bCs/>
          <w:lang w:val="en-US"/>
        </w:rPr>
        <w:t>R</w:t>
      </w:r>
      <w:r>
        <w:rPr>
          <w:rFonts w:ascii="Arial" w:hAnsi="Arial" w:cs="Arial"/>
          <w:lang w:val="en-US"/>
        </w:rPr>
        <w:t>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(i)      Identify the isomer that has a major peak at </w:t>
      </w:r>
      <w:r>
        <w:rPr>
          <w:rFonts w:ascii="Arial" w:hAnsi="Arial" w:cs="Arial"/>
          <w:i/>
          <w:iCs/>
          <w:lang w:val="en-US"/>
        </w:rPr>
        <w:t xml:space="preserve">m/z </w:t>
      </w:r>
      <w:r>
        <w:rPr>
          <w:rFonts w:ascii="Arial" w:hAnsi="Arial" w:cs="Arial"/>
          <w:lang w:val="en-US"/>
        </w:rPr>
        <w:t>= 57 in its ma</w:t>
      </w:r>
      <w:r>
        <w:rPr>
          <w:rFonts w:ascii="Arial" w:hAnsi="Arial" w:cs="Arial"/>
          <w:lang w:val="en-US"/>
        </w:rPr>
        <w:t>ss spectrum.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Write an equation for the fragmentation of the molecular ion of this isomer to form the species that produces the p</w:t>
      </w:r>
      <w:r>
        <w:rPr>
          <w:rFonts w:ascii="Arial" w:hAnsi="Arial" w:cs="Arial"/>
          <w:lang w:val="en-US"/>
        </w:rPr>
        <w:t xml:space="preserve">eak at </w:t>
      </w:r>
      <w:r>
        <w:rPr>
          <w:rFonts w:ascii="Arial" w:hAnsi="Arial" w:cs="Arial"/>
          <w:i/>
          <w:iCs/>
          <w:lang w:val="en-US"/>
        </w:rPr>
        <w:t xml:space="preserve">m/z </w:t>
      </w:r>
      <w:r>
        <w:rPr>
          <w:rFonts w:ascii="Arial" w:hAnsi="Arial" w:cs="Arial"/>
          <w:lang w:val="en-US"/>
        </w:rPr>
        <w:t>= 57.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(iii)     Predict the </w:t>
      </w:r>
      <w:r>
        <w:rPr>
          <w:rFonts w:ascii="Arial" w:hAnsi="Arial" w:cs="Arial"/>
          <w:i/>
          <w:iCs/>
          <w:lang w:val="en-US"/>
        </w:rPr>
        <w:t xml:space="preserve">m/z </w:t>
      </w:r>
      <w:r>
        <w:rPr>
          <w:rFonts w:ascii="Arial" w:hAnsi="Arial" w:cs="Arial"/>
          <w:lang w:val="en-US"/>
        </w:rPr>
        <w:t>value of a major peak in the mass spectrum of the other isomer.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13 marks)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Q25.</w:t>
      </w:r>
      <w:r>
        <w:rPr>
          <w:rFonts w:ascii="Arial" w:hAnsi="Arial" w:cs="Arial"/>
          <w:lang w:val="en-US"/>
        </w:rPr>
        <w:t>          Esters have many important commercial uses such as solvents and artificial flavourings in foods.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Ester</w:t>
      </w:r>
      <w:r>
        <w:rPr>
          <w:rFonts w:ascii="Arial" w:hAnsi="Arial" w:cs="Arial"/>
          <w:lang w:val="en-US"/>
        </w:rPr>
        <w:t>s can be prepared in several ways including the reactions of alcohols with carboxylic acids, acid anhydrides, acyl chlorides and other esters.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</w:t>
      </w:r>
      <w:r>
        <w:rPr>
          <w:rFonts w:ascii="Arial" w:hAnsi="Arial" w:cs="Arial"/>
          <w:b/>
          <w:bCs/>
          <w:lang w:val="en-US"/>
        </w:rPr>
        <w:t xml:space="preserve">     </w:t>
      </w:r>
      <w:r>
        <w:rPr>
          <w:rFonts w:ascii="Arial" w:hAnsi="Arial" w:cs="Arial"/>
          <w:lang w:val="en-US"/>
        </w:rPr>
        <w:t>Ethyl butanoate is used as a pineapple flavouring in sweets and cakes.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Write an equation for the preparation of ethyl butanoate from an acid and an alcohol.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Give a catalyst used for the reaction.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............</w:t>
      </w:r>
      <w:r>
        <w:rPr>
          <w:rFonts w:ascii="Arial" w:hAnsi="Arial" w:cs="Arial"/>
          <w:lang w:val="en-US"/>
        </w:rPr>
        <w:t>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</w:t>
      </w:r>
      <w:r>
        <w:rPr>
          <w:rFonts w:ascii="Arial" w:hAnsi="Arial" w:cs="Arial"/>
          <w:lang w:val="en-US"/>
        </w:rPr>
        <w:t>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</w:t>
      </w:r>
      <w:r>
        <w:rPr>
          <w:rFonts w:ascii="Arial" w:hAnsi="Arial" w:cs="Arial"/>
          <w:lang w:val="en-US"/>
        </w:rPr>
        <w:t>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</w:t>
      </w:r>
      <w:r>
        <w:rPr>
          <w:rFonts w:ascii="Arial" w:hAnsi="Arial" w:cs="Arial"/>
          <w:lang w:val="en-US"/>
        </w:rPr>
        <w:t>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(4)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</w:t>
      </w:r>
      <w:r>
        <w:rPr>
          <w:rFonts w:ascii="Arial" w:hAnsi="Arial" w:cs="Arial"/>
          <w:b/>
          <w:bCs/>
          <w:lang w:val="en-US"/>
        </w:rPr>
        <w:t xml:space="preserve">     </w:t>
      </w:r>
      <w:r>
        <w:rPr>
          <w:rFonts w:ascii="Arial" w:hAnsi="Arial" w:cs="Arial"/>
          <w:lang w:val="en-US"/>
        </w:rPr>
        <w:t>Butyl ethanoate is used as a solvent in the pharmaceutical industry.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Write an equation for the preparation of butyl ethanoate from an acid anhydride and an alcohol.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</w:t>
      </w:r>
      <w:r>
        <w:rPr>
          <w:rFonts w:ascii="Arial" w:hAnsi="Arial" w:cs="Arial"/>
          <w:lang w:val="en-US"/>
        </w:rPr>
        <w:t>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</w:t>
      </w:r>
      <w:r>
        <w:rPr>
          <w:rFonts w:ascii="Arial" w:hAnsi="Arial" w:cs="Arial"/>
          <w:lang w:val="en-US"/>
        </w:rPr>
        <w:t>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</w:t>
      </w:r>
      <w:r>
        <w:rPr>
          <w:rFonts w:ascii="Arial" w:hAnsi="Arial" w:cs="Arial"/>
          <w:b/>
          <w:bCs/>
          <w:lang w:val="en-US"/>
        </w:rPr>
        <w:t xml:space="preserve">     </w:t>
      </w:r>
      <w:r>
        <w:rPr>
          <w:rFonts w:ascii="Arial" w:hAnsi="Arial" w:cs="Arial"/>
          <w:lang w:val="en-US"/>
        </w:rPr>
        <w:t>Name and outline a mechanism for the reaction of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COCl with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OH to form an ester.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(5)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</w:t>
      </w:r>
      <w:r>
        <w:rPr>
          <w:rFonts w:ascii="Arial" w:hAnsi="Arial" w:cs="Arial"/>
          <w:b/>
          <w:bCs/>
          <w:lang w:val="en-US"/>
        </w:rPr>
        <w:t xml:space="preserve">     </w:t>
      </w:r>
      <w:r>
        <w:rPr>
          <w:rFonts w:ascii="Arial" w:hAnsi="Arial" w:cs="Arial"/>
          <w:lang w:val="en-US"/>
        </w:rPr>
        <w:t xml:space="preserve">The ester shown below occurs in vegetable oils. Write an equation to show the </w:t>
      </w:r>
      <w:r>
        <w:rPr>
          <w:rFonts w:ascii="Arial" w:hAnsi="Arial" w:cs="Arial"/>
          <w:lang w:val="en-US"/>
        </w:rPr>
        <w:lastRenderedPageBreak/>
        <w:t>formation of biodiesel from this ester.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lang w:val="en-US"/>
        </w:rPr>
        <w:t>         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OOCC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17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1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br/>
      </w:r>
      <w:r>
        <w:rPr>
          <w:rFonts w:ascii="Arial" w:hAnsi="Arial" w:cs="Arial"/>
          <w:lang w:val="en-US"/>
        </w:rPr>
        <w:t>│</w:t>
      </w:r>
      <w:r>
        <w:rPr>
          <w:rFonts w:ascii="Arial" w:hAnsi="Arial" w:cs="Arial"/>
          <w:lang w:val="en-US"/>
        </w:rPr>
        <w:br/>
        <w:t>CHOOCC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17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33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br/>
      </w:r>
      <w:r>
        <w:rPr>
          <w:rFonts w:ascii="Arial" w:hAnsi="Arial" w:cs="Arial"/>
          <w:lang w:val="en-US"/>
        </w:rPr>
        <w:t>│</w:t>
      </w:r>
      <w:r>
        <w:rPr>
          <w:rFonts w:ascii="Arial" w:hAnsi="Arial" w:cs="Arial"/>
          <w:lang w:val="en-US"/>
        </w:rPr>
        <w:br/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23</w:t>
      </w:r>
      <w:r>
        <w:rPr>
          <w:rFonts w:ascii="Arial" w:hAnsi="Arial" w:cs="Arial"/>
          <w:lang w:val="en-US"/>
        </w:rPr>
        <w:t>OOCC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17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29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</w:t>
      </w:r>
      <w:r>
        <w:rPr>
          <w:rFonts w:ascii="Arial" w:hAnsi="Arial" w:cs="Arial"/>
          <w:lang w:val="en-US"/>
        </w:rPr>
        <w:t>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</w:t>
      </w:r>
      <w:r>
        <w:rPr>
          <w:rFonts w:ascii="Arial" w:hAnsi="Arial" w:cs="Arial"/>
          <w:lang w:val="en-US"/>
        </w:rPr>
        <w:t>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</w:t>
      </w:r>
      <w:r>
        <w:rPr>
          <w:rFonts w:ascii="Arial" w:hAnsi="Arial" w:cs="Arial"/>
          <w:lang w:val="en-US"/>
        </w:rPr>
        <w:t>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(e)     Draw the repeating unit of the polyester Terylene that is made from benzene-1,4-dicarboxylic acid and ethane-1,2-diol.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Although Terylene is biodegradeable, it is preferable to recycle objects made from Terylene.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Give </w:t>
      </w:r>
      <w:r>
        <w:rPr>
          <w:rFonts w:ascii="Arial" w:hAnsi="Arial" w:cs="Arial"/>
          <w:b/>
          <w:bCs/>
          <w:lang w:val="en-US"/>
        </w:rPr>
        <w:t>one</w:t>
      </w:r>
      <w:r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advantage and </w:t>
      </w:r>
      <w:r>
        <w:rPr>
          <w:rFonts w:ascii="Arial" w:hAnsi="Arial" w:cs="Arial"/>
          <w:b/>
          <w:bCs/>
          <w:lang w:val="en-US"/>
        </w:rPr>
        <w:t xml:space="preserve">one </w:t>
      </w:r>
      <w:r>
        <w:rPr>
          <w:rFonts w:ascii="Arial" w:hAnsi="Arial" w:cs="Arial"/>
          <w:lang w:val="en-US"/>
        </w:rPr>
        <w:t>disadvantage of recycling objects made from Terylene.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</w:t>
      </w:r>
      <w:r>
        <w:rPr>
          <w:rFonts w:ascii="Arial" w:hAnsi="Arial" w:cs="Arial"/>
          <w:lang w:val="en-US"/>
        </w:rPr>
        <w:t>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</w:t>
      </w:r>
      <w:r>
        <w:rPr>
          <w:rFonts w:ascii="Arial" w:hAnsi="Arial" w:cs="Arial"/>
          <w:lang w:val="en-US"/>
        </w:rPr>
        <w:t>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</w:t>
      </w:r>
      <w:r>
        <w:rPr>
          <w:rFonts w:ascii="Arial" w:hAnsi="Arial" w:cs="Arial"/>
          <w:lang w:val="en-US"/>
        </w:rPr>
        <w:t>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(4)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19 marks)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Q26.</w:t>
      </w:r>
      <w:r>
        <w:rPr>
          <w:rFonts w:ascii="Arial" w:hAnsi="Arial" w:cs="Arial"/>
          <w:lang w:val="en-US"/>
        </w:rPr>
        <w:t>          Many synthetic routes need chemists to increase the number of carbon atoms in a molecule by forming new carbon</w:t>
      </w:r>
      <w:r>
        <w:rPr>
          <w:rFonts w:ascii="Arial" w:hAnsi="Arial" w:cs="Arial"/>
          <w:lang w:val="en-US"/>
        </w:rPr>
        <w:t>–</w:t>
      </w:r>
      <w:r>
        <w:rPr>
          <w:rFonts w:ascii="Arial" w:hAnsi="Arial" w:cs="Arial"/>
          <w:lang w:val="en-US"/>
        </w:rPr>
        <w:t>carbon bonds. This</w:t>
      </w:r>
      <w:r>
        <w:rPr>
          <w:rFonts w:ascii="Arial" w:hAnsi="Arial" w:cs="Arial"/>
          <w:lang w:val="en-US"/>
        </w:rPr>
        <w:t xml:space="preserve"> can be achieved in several ways including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260" w:right="567" w:hanging="333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 reaction of an aromatic compound with an acyl chloride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left="1260" w:right="567" w:hanging="335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 reaction of an aldehyde with hydrogen cyanide.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 Consider the reaction of benzene with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COCl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(i)     </w:t>
      </w:r>
      <w:r>
        <w:rPr>
          <w:rFonts w:ascii="Arial" w:hAnsi="Arial" w:cs="Arial"/>
          <w:lang w:val="en-US"/>
        </w:rPr>
        <w:t xml:space="preserve"> Write an equation for this reaction and name the organic product.</w:t>
      </w:r>
      <w:r>
        <w:rPr>
          <w:rFonts w:ascii="Arial" w:hAnsi="Arial" w:cs="Arial"/>
          <w:lang w:val="en-US"/>
        </w:rPr>
        <w:br/>
        <w:t>Identify the catalyst required in this reaction.</w:t>
      </w:r>
      <w:r>
        <w:rPr>
          <w:rFonts w:ascii="Arial" w:hAnsi="Arial" w:cs="Arial"/>
          <w:lang w:val="en-US"/>
        </w:rPr>
        <w:br/>
        <w:t>Write equations to show how the catalyst is used to form a reactive intermediate and how the catalyst is reformed at the end of the reaction</w:t>
      </w:r>
      <w:r>
        <w:rPr>
          <w:rFonts w:ascii="Arial" w:hAnsi="Arial" w:cs="Arial"/>
          <w:lang w:val="en-US"/>
        </w:rPr>
        <w:t>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</w:t>
      </w:r>
      <w:r>
        <w:rPr>
          <w:rFonts w:ascii="Arial" w:hAnsi="Arial" w:cs="Arial"/>
          <w:lang w:val="en-US"/>
        </w:rPr>
        <w:t>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</w:t>
      </w:r>
      <w:r>
        <w:rPr>
          <w:rFonts w:ascii="Arial" w:hAnsi="Arial" w:cs="Arial"/>
          <w:lang w:val="en-US"/>
        </w:rPr>
        <w:t>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(5)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Name and outline a mechanism for the reaction of benzene with this reactive intermediate.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</w:t>
      </w:r>
      <w:r>
        <w:rPr>
          <w:rFonts w:ascii="Arial" w:hAnsi="Arial" w:cs="Arial"/>
          <w:lang w:val="en-US"/>
        </w:rPr>
        <w:t>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</w:t>
      </w:r>
      <w:r>
        <w:rPr>
          <w:rFonts w:ascii="Arial" w:hAnsi="Arial" w:cs="Arial"/>
          <w:lang w:val="en-US"/>
        </w:rPr>
        <w:t>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</w:t>
      </w:r>
      <w:r>
        <w:rPr>
          <w:rFonts w:ascii="Arial" w:hAnsi="Arial" w:cs="Arial"/>
          <w:lang w:val="en-US"/>
        </w:rPr>
        <w:t>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(4)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lastRenderedPageBreak/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Consider the reaction of propanal with HCN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(i)      Write an equation for the reaction of pro</w:t>
      </w:r>
      <w:r>
        <w:rPr>
          <w:rFonts w:ascii="Arial" w:hAnsi="Arial" w:cs="Arial"/>
          <w:lang w:val="en-US"/>
        </w:rPr>
        <w:t>panal with HCN and name the product.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Name and outline a mechanism for the reaction of propanal with HCN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</w:t>
      </w:r>
      <w:r>
        <w:rPr>
          <w:rFonts w:ascii="Arial" w:hAnsi="Arial" w:cs="Arial"/>
          <w:lang w:val="en-US"/>
        </w:rPr>
        <w:t>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</w:t>
      </w:r>
      <w:r>
        <w:rPr>
          <w:rFonts w:ascii="Arial" w:hAnsi="Arial" w:cs="Arial"/>
          <w:lang w:val="en-US"/>
        </w:rPr>
        <w:t>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</w:t>
      </w:r>
      <w:r>
        <w:rPr>
          <w:rFonts w:ascii="Arial" w:hAnsi="Arial" w:cs="Arial"/>
          <w:lang w:val="en-US"/>
        </w:rPr>
        <w:t>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(5)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(iii)     The rate-determining step in the mechanism in part (b) (ii) involves attack by the nucleoph</w:t>
      </w:r>
      <w:r>
        <w:rPr>
          <w:rFonts w:ascii="Arial" w:hAnsi="Arial" w:cs="Arial"/>
          <w:lang w:val="en-US"/>
        </w:rPr>
        <w:t>ile.</w:t>
      </w:r>
      <w:r>
        <w:rPr>
          <w:rFonts w:ascii="Arial" w:hAnsi="Arial" w:cs="Arial"/>
          <w:lang w:val="en-US"/>
        </w:rPr>
        <w:br/>
        <w:t>Suggest how the rate of reaction of propanone with HCN would compare with the rate of reaction of propanal with HCN</w:t>
      </w:r>
      <w:r>
        <w:rPr>
          <w:rFonts w:ascii="Arial" w:hAnsi="Arial" w:cs="Arial"/>
          <w:lang w:val="en-US"/>
        </w:rPr>
        <w:br/>
        <w:t>Explain your answer.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</w:t>
      </w:r>
      <w:r>
        <w:rPr>
          <w:rFonts w:ascii="Arial" w:hAnsi="Arial" w:cs="Arial"/>
          <w:lang w:val="en-US"/>
        </w:rPr>
        <w:t>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</w:t>
      </w:r>
      <w:r>
        <w:rPr>
          <w:rFonts w:ascii="Arial" w:hAnsi="Arial" w:cs="Arial"/>
          <w:lang w:val="en-US"/>
        </w:rPr>
        <w:t>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</w:t>
      </w:r>
      <w:r>
        <w:rPr>
          <w:rFonts w:ascii="Arial" w:hAnsi="Arial" w:cs="Arial"/>
          <w:lang w:val="en-US"/>
        </w:rPr>
        <w:t>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</w:t>
      </w:r>
      <w:r>
        <w:rPr>
          <w:rFonts w:ascii="Arial" w:hAnsi="Arial" w:cs="Arial"/>
          <w:b/>
          <w:bCs/>
          <w:sz w:val="20"/>
          <w:szCs w:val="20"/>
          <w:lang w:val="en-US"/>
        </w:rPr>
        <w:t>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18 marks)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Q27.</w:t>
      </w:r>
      <w:r>
        <w:rPr>
          <w:rFonts w:ascii="Arial" w:hAnsi="Arial" w:cs="Arial"/>
          <w:lang w:val="en-US"/>
        </w:rPr>
        <w:t>The reactions of molecules containing the chlorine atom are often affected by other functional groups in the molecule.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Consider the reaction of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COCl and of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Cl with ammonia.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     For the reaction of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COCl with ammonia, name and outline the mechanism and name the organic product.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</w:t>
      </w:r>
      <w:r>
        <w:rPr>
          <w:rFonts w:ascii="Arial" w:hAnsi="Arial" w:cs="Arial"/>
          <w:lang w:val="en-US"/>
        </w:rPr>
        <w:t>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</w:t>
      </w:r>
      <w:r>
        <w:rPr>
          <w:rFonts w:ascii="Arial" w:hAnsi="Arial" w:cs="Arial"/>
          <w:lang w:val="en-US"/>
        </w:rPr>
        <w:t>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</w:t>
      </w:r>
      <w:r>
        <w:rPr>
          <w:rFonts w:ascii="Arial" w:hAnsi="Arial" w:cs="Arial"/>
          <w:lang w:val="en-US"/>
        </w:rPr>
        <w:t>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</w:t>
      </w:r>
      <w:r>
        <w:rPr>
          <w:rFonts w:ascii="Arial" w:hAnsi="Arial" w:cs="Arial"/>
          <w:lang w:val="en-US"/>
        </w:rPr>
        <w:t>....................................................................................................................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(Extra space)</w:t>
      </w:r>
      <w:r>
        <w:rPr>
          <w:rFonts w:ascii="Arial" w:hAnsi="Arial" w:cs="Arial"/>
          <w:lang w:val="en-US"/>
        </w:rPr>
        <w:t xml:space="preserve"> 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</w:t>
      </w:r>
      <w:r>
        <w:rPr>
          <w:rFonts w:ascii="Arial" w:hAnsi="Arial" w:cs="Arial"/>
          <w:lang w:val="en-US"/>
        </w:rPr>
        <w:t>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............................</w:t>
      </w:r>
      <w:r>
        <w:rPr>
          <w:rFonts w:ascii="Arial" w:hAnsi="Arial" w:cs="Arial"/>
          <w:lang w:val="en-US"/>
        </w:rPr>
        <w:t>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(6)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     For the reaction of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Cl with an </w:t>
      </w:r>
      <w:r>
        <w:rPr>
          <w:rFonts w:ascii="Arial" w:hAnsi="Arial" w:cs="Arial"/>
          <w:b/>
          <w:bCs/>
          <w:lang w:val="en-US"/>
        </w:rPr>
        <w:t>excess</w:t>
      </w:r>
      <w:r>
        <w:rPr>
          <w:rFonts w:ascii="Arial" w:hAnsi="Arial" w:cs="Arial"/>
          <w:lang w:val="en-US"/>
        </w:rPr>
        <w:t xml:space="preserve"> of ammonia, name and outline the mechanism and name the organic product.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</w:t>
      </w:r>
      <w:r>
        <w:rPr>
          <w:rFonts w:ascii="Arial" w:hAnsi="Arial" w:cs="Arial"/>
          <w:lang w:val="en-US"/>
        </w:rPr>
        <w:t>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</w:t>
      </w:r>
      <w:r>
        <w:rPr>
          <w:rFonts w:ascii="Arial" w:hAnsi="Arial" w:cs="Arial"/>
          <w:lang w:val="en-US"/>
        </w:rPr>
        <w:t>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</w:t>
      </w:r>
      <w:r>
        <w:rPr>
          <w:rFonts w:ascii="Arial" w:hAnsi="Arial" w:cs="Arial"/>
          <w:lang w:val="en-US"/>
        </w:rPr>
        <w:t>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</w:t>
      </w:r>
      <w:r>
        <w:rPr>
          <w:rFonts w:ascii="Arial" w:hAnsi="Arial" w:cs="Arial"/>
          <w:lang w:val="en-US"/>
        </w:rPr>
        <w:t>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</w:t>
      </w:r>
      <w:r>
        <w:rPr>
          <w:rFonts w:ascii="Arial" w:hAnsi="Arial" w:cs="Arial"/>
          <w:lang w:val="en-US"/>
        </w:rPr>
        <w:t>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(Extra space)</w:t>
      </w:r>
      <w:r>
        <w:rPr>
          <w:rFonts w:ascii="Arial" w:hAnsi="Arial" w:cs="Arial"/>
          <w:lang w:val="en-US"/>
        </w:rPr>
        <w:t xml:space="preserve"> 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</w:t>
      </w:r>
      <w:r>
        <w:rPr>
          <w:rFonts w:ascii="Arial" w:hAnsi="Arial" w:cs="Arial"/>
          <w:lang w:val="en-US"/>
        </w:rPr>
        <w:t>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</w:t>
      </w:r>
      <w:r>
        <w:rPr>
          <w:rFonts w:ascii="Arial" w:hAnsi="Arial" w:cs="Arial"/>
          <w:lang w:val="en-US"/>
        </w:rPr>
        <w:t>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</w:t>
      </w:r>
      <w:r>
        <w:rPr>
          <w:rFonts w:ascii="Arial" w:hAnsi="Arial" w:cs="Arial"/>
          <w:lang w:val="en-US"/>
        </w:rPr>
        <w:t>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.................................................................</w:t>
      </w:r>
      <w:r>
        <w:rPr>
          <w:rFonts w:ascii="Arial" w:hAnsi="Arial" w:cs="Arial"/>
          <w:lang w:val="en-US"/>
        </w:rPr>
        <w:t>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(6)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(c)     Suggest </w:t>
      </w:r>
      <w:r>
        <w:rPr>
          <w:rFonts w:ascii="Arial" w:hAnsi="Arial" w:cs="Arial"/>
          <w:b/>
          <w:bCs/>
          <w:lang w:val="en-US"/>
        </w:rPr>
        <w:t>one</w:t>
      </w:r>
      <w:r>
        <w:rPr>
          <w:rFonts w:ascii="Arial" w:hAnsi="Arial" w:cs="Arial"/>
          <w:lang w:val="en-US"/>
        </w:rPr>
        <w:t xml:space="preserve"> reason why chlorobenzene (C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5</w:t>
      </w:r>
      <w:r>
        <w:rPr>
          <w:rFonts w:ascii="Arial" w:hAnsi="Arial" w:cs="Arial"/>
          <w:lang w:val="en-US"/>
        </w:rPr>
        <w:t xml:space="preserve">Cl) does </w:t>
      </w:r>
      <w:r>
        <w:rPr>
          <w:rFonts w:ascii="Arial" w:hAnsi="Arial" w:cs="Arial"/>
          <w:b/>
          <w:bCs/>
          <w:lang w:val="en-US"/>
        </w:rPr>
        <w:t>not</w:t>
      </w:r>
      <w:r>
        <w:rPr>
          <w:rFonts w:ascii="Arial" w:hAnsi="Arial" w:cs="Arial"/>
          <w:lang w:val="en-US"/>
        </w:rPr>
        <w:t xml:space="preserve"> react with ammonia under normal conditions.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</w:t>
      </w:r>
      <w:r>
        <w:rPr>
          <w:rFonts w:ascii="Arial" w:hAnsi="Arial" w:cs="Arial"/>
          <w:lang w:val="en-US"/>
        </w:rPr>
        <w:t>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(Extra space)</w:t>
      </w:r>
      <w:r>
        <w:rPr>
          <w:rFonts w:ascii="Arial" w:hAnsi="Arial" w:cs="Arial"/>
          <w:lang w:val="en-US"/>
        </w:rPr>
        <w:t xml:space="preserve"> 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</w:t>
      </w: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13 marks)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Q28.</w:t>
      </w:r>
      <w:r>
        <w:rPr>
          <w:rFonts w:ascii="Arial" w:hAnsi="Arial" w:cs="Arial"/>
          <w:lang w:val="en-US"/>
        </w:rPr>
        <w:t>Acyl chlorides such as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COCl are useful compounds in synthesis.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     The acyl chloride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COCl reacts with benzene.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(i)      Write an equation for this reaction and name the organic product.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Identify a catalyst for the reaction.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Write an equation to show how this catalyst reacts with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COCl to produce a reactive intermediate.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</w:t>
      </w:r>
      <w:r>
        <w:rPr>
          <w:rFonts w:ascii="Arial" w:hAnsi="Arial" w:cs="Arial"/>
          <w:lang w:val="en-US"/>
        </w:rPr>
        <w:t>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</w:t>
      </w:r>
      <w:r>
        <w:rPr>
          <w:rFonts w:ascii="Arial" w:hAnsi="Arial" w:cs="Arial"/>
          <w:lang w:val="en-US"/>
        </w:rPr>
        <w:t>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</w:t>
      </w:r>
      <w:r>
        <w:rPr>
          <w:rFonts w:ascii="Arial" w:hAnsi="Arial" w:cs="Arial"/>
          <w:lang w:val="en-US"/>
        </w:rPr>
        <w:t>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(4)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Name and outline a mechanism for the reaction of benzene with the reactive intermediate in part (a)(i).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Name o</w:t>
      </w:r>
      <w:r>
        <w:rPr>
          <w:rFonts w:ascii="Arial" w:hAnsi="Arial" w:cs="Arial"/>
          <w:lang w:val="en-US"/>
        </w:rPr>
        <w:t>f mechanism 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Mechanism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(4)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     Nucleophiles such as alcohols can react with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COCl</w:t>
      </w:r>
      <w:r>
        <w:rPr>
          <w:rFonts w:ascii="Arial" w:hAnsi="Arial" w:cs="Arial"/>
          <w:lang w:val="en-US"/>
        </w:rPr>
        <w:br/>
        <w:t>The ion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COO</w:t>
      </w:r>
      <w:r>
        <w:rPr>
          <w:rFonts w:ascii="Arial" w:hAnsi="Arial" w:cs="Arial"/>
          <w:vertAlign w:val="superscript"/>
          <w:lang w:val="en-US"/>
        </w:rPr>
        <w:t>−</w:t>
      </w:r>
      <w:r>
        <w:rPr>
          <w:rFonts w:ascii="Arial" w:hAnsi="Arial" w:cs="Arial"/>
          <w:lang w:val="en-US"/>
        </w:rPr>
        <w:t xml:space="preserve"> can act as a nucleophile in a simi</w:t>
      </w:r>
      <w:r>
        <w:rPr>
          <w:rFonts w:ascii="Arial" w:hAnsi="Arial" w:cs="Arial"/>
          <w:lang w:val="en-US"/>
        </w:rPr>
        <w:t>lar way.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State the meaning of the term </w:t>
      </w:r>
      <w:r>
        <w:rPr>
          <w:rFonts w:ascii="Arial" w:hAnsi="Arial" w:cs="Arial"/>
          <w:i/>
          <w:iCs/>
          <w:lang w:val="en-US"/>
        </w:rPr>
        <w:t>nucleophile</w:t>
      </w:r>
      <w:r>
        <w:rPr>
          <w:rFonts w:ascii="Arial" w:hAnsi="Arial" w:cs="Arial"/>
          <w:lang w:val="en-US"/>
        </w:rPr>
        <w:t>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Draw the structure of the organic product formed by the reaction of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COO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−</w:t>
      </w:r>
      <w:r>
        <w:rPr>
          <w:rFonts w:ascii="Arial" w:hAnsi="Arial" w:cs="Arial"/>
          <w:lang w:val="en-US"/>
        </w:rPr>
        <w:t xml:space="preserve"> with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COCl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Name the functional group produced in this reaction.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</w:t>
      </w:r>
      <w:r>
        <w:rPr>
          <w:rFonts w:ascii="Arial" w:hAnsi="Arial" w:cs="Arial"/>
          <w:lang w:val="en-US"/>
        </w:rPr>
        <w:t>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</w:t>
      </w:r>
      <w:r>
        <w:rPr>
          <w:rFonts w:ascii="Arial" w:hAnsi="Arial" w:cs="Arial"/>
          <w:lang w:val="en-US"/>
        </w:rPr>
        <w:t>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</w:t>
      </w:r>
      <w:r>
        <w:rPr>
          <w:rFonts w:ascii="Arial" w:hAnsi="Arial" w:cs="Arial"/>
          <w:lang w:val="en-US"/>
        </w:rPr>
        <w:t>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</w:t>
      </w:r>
      <w:r>
        <w:rPr>
          <w:rFonts w:ascii="Arial" w:hAnsi="Arial" w:cs="Arial"/>
          <w:lang w:val="en-US"/>
        </w:rPr>
        <w:t>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11 marks)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Q29.</w:t>
      </w:r>
      <w:r>
        <w:rPr>
          <w:rFonts w:ascii="Arial" w:hAnsi="Arial" w:cs="Arial"/>
          <w:lang w:val="en-US"/>
        </w:rPr>
        <w:t>Each of the following conversions involves reduction of the starting material.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     Consider the following conversion.</w:t>
      </w:r>
    </w:p>
    <w:p w:rsidR="00000000" w:rsidRDefault="009D03D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429000" cy="48577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Identify a reducing agent for this conversion.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Write a balanced equation for the reaction using molecular formulae for the nitrogen-containing compounds and [H] for the reducing agent.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Draw the repeating unit of the poly</w:t>
      </w:r>
      <w:r>
        <w:rPr>
          <w:rFonts w:ascii="Arial" w:hAnsi="Arial" w:cs="Arial"/>
          <w:lang w:val="en-US"/>
        </w:rPr>
        <w:t>mer formed by the product of this reaction with benzene-1,4-dicarboxylic acid.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</w:t>
      </w:r>
      <w:r>
        <w:rPr>
          <w:rFonts w:ascii="Arial" w:hAnsi="Arial" w:cs="Arial"/>
          <w:lang w:val="en-US"/>
        </w:rPr>
        <w:t>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</w:t>
      </w:r>
      <w:r>
        <w:rPr>
          <w:rFonts w:ascii="Arial" w:hAnsi="Arial" w:cs="Arial"/>
          <w:lang w:val="en-US"/>
        </w:rPr>
        <w:t>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</w:t>
      </w:r>
      <w:r>
        <w:rPr>
          <w:rFonts w:ascii="Arial" w:hAnsi="Arial" w:cs="Arial"/>
          <w:lang w:val="en-US"/>
        </w:rPr>
        <w:t>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(Extra space)</w:t>
      </w:r>
      <w:r>
        <w:rPr>
          <w:rFonts w:ascii="Arial" w:hAnsi="Arial" w:cs="Arial"/>
          <w:lang w:val="en-US"/>
        </w:rPr>
        <w:t xml:space="preserve"> ....................................................................................</w:t>
      </w:r>
      <w:r>
        <w:rPr>
          <w:rFonts w:ascii="Arial" w:hAnsi="Arial" w:cs="Arial"/>
          <w:lang w:val="en-US"/>
        </w:rPr>
        <w:t>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</w:t>
      </w:r>
      <w:r>
        <w:rPr>
          <w:rFonts w:ascii="Arial" w:hAnsi="Arial" w:cs="Arial"/>
          <w:lang w:val="en-US"/>
        </w:rPr>
        <w:t>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(5)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     Consider the following conversion.</w:t>
      </w:r>
    </w:p>
    <w:p w:rsidR="00000000" w:rsidRDefault="009D03D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619375" cy="48577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Identify a reducing agent for this conversion.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State the empirical formula of the product.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State the bond angle between the carbon atoms in the starting material and the bond angle between the carbon atoms in the product</w:t>
      </w:r>
      <w:r>
        <w:rPr>
          <w:rFonts w:ascii="Arial" w:hAnsi="Arial" w:cs="Arial"/>
          <w:lang w:val="en-US"/>
        </w:rPr>
        <w:t>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</w:t>
      </w:r>
      <w:r>
        <w:rPr>
          <w:rFonts w:ascii="Arial" w:hAnsi="Arial" w:cs="Arial"/>
          <w:lang w:val="en-US"/>
        </w:rPr>
        <w:t>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</w:t>
      </w:r>
      <w:r>
        <w:rPr>
          <w:rFonts w:ascii="Arial" w:hAnsi="Arial" w:cs="Arial"/>
          <w:lang w:val="en-US"/>
        </w:rPr>
        <w:t>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(4)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lang w:val="en-US"/>
        </w:rPr>
        <w:t>(c)     The reducing agent in the</w:t>
      </w:r>
      <w:r>
        <w:rPr>
          <w:rFonts w:ascii="Arial" w:hAnsi="Arial" w:cs="Arial"/>
          <w:lang w:val="en-US"/>
        </w:rPr>
        <w:t xml:space="preserve"> following conversion is NaBH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4</w:t>
      </w:r>
    </w:p>
    <w:p w:rsidR="00000000" w:rsidRDefault="009D03D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jc w:val="center"/>
        <w:rPr>
          <w:rFonts w:ascii="Arial" w:hAnsi="Arial" w:cs="Arial"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noProof/>
          <w:sz w:val="14"/>
          <w:szCs w:val="14"/>
          <w:vertAlign w:val="subscript"/>
        </w:rPr>
        <w:drawing>
          <wp:inline distT="0" distB="0" distL="0" distR="0">
            <wp:extent cx="3495675" cy="438150"/>
            <wp:effectExtent l="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(i)      Name and outline a mechanism for the reaction.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Name of mechanism 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Mechanism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(5)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</w:t>
      </w:r>
      <w:r>
        <w:rPr>
          <w:rFonts w:ascii="Arial" w:hAnsi="Arial" w:cs="Arial"/>
          <w:lang w:val="en-US"/>
        </w:rPr>
        <w:t>By considering the mechanism of this reaction, explain why the product formed is optically inactive.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</w:t>
      </w:r>
      <w:r>
        <w:rPr>
          <w:rFonts w:ascii="Arial" w:hAnsi="Arial" w:cs="Arial"/>
          <w:lang w:val="en-US"/>
        </w:rPr>
        <w:t>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</w:t>
      </w:r>
      <w:r>
        <w:rPr>
          <w:rFonts w:ascii="Arial" w:hAnsi="Arial" w:cs="Arial"/>
          <w:lang w:val="en-US"/>
        </w:rPr>
        <w:t>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17 marks)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Q30.</w:t>
      </w:r>
      <w:r>
        <w:rPr>
          <w:rFonts w:ascii="Arial" w:hAnsi="Arial" w:cs="Arial"/>
          <w:lang w:val="en-US"/>
        </w:rPr>
        <w:t>Esters are produced by the reaction of alcohols with other esters and by the reaction of alcohols with carboxylic acids.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     The esters which make up biodiesel are produced industrially from the esters in vegetable oils.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(i)      Complete the equat</w:t>
      </w:r>
      <w:r>
        <w:rPr>
          <w:rFonts w:ascii="Arial" w:hAnsi="Arial" w:cs="Arial"/>
          <w:lang w:val="en-US"/>
        </w:rPr>
        <w:t>ion for this formation of biodiesel.</w:t>
      </w:r>
    </w:p>
    <w:p w:rsidR="00000000" w:rsidRDefault="009D03D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400550" cy="1038225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Write an equation for the complete combustion of C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17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35</w:t>
      </w:r>
      <w:r>
        <w:rPr>
          <w:rFonts w:ascii="Arial" w:hAnsi="Arial" w:cs="Arial"/>
          <w:lang w:val="en-US"/>
        </w:rPr>
        <w:t>COOCH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</w:t>
      </w:r>
      <w:r>
        <w:rPr>
          <w:rFonts w:ascii="Arial" w:hAnsi="Arial" w:cs="Arial"/>
          <w:lang w:val="en-US"/>
        </w:rPr>
        <w:t>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     The ester commonly known as diethyl malonate (</w:t>
      </w:r>
      <w:r>
        <w:rPr>
          <w:rFonts w:ascii="Arial" w:hAnsi="Arial" w:cs="Arial"/>
          <w:b/>
          <w:bCs/>
          <w:lang w:val="en-US"/>
        </w:rPr>
        <w:t>DEM</w:t>
      </w:r>
      <w:r>
        <w:rPr>
          <w:rFonts w:ascii="Arial" w:hAnsi="Arial" w:cs="Arial"/>
          <w:lang w:val="en-US"/>
        </w:rPr>
        <w:t xml:space="preserve">) occurs in strawberries and grapes. It can be prepared from acid </w:t>
      </w:r>
      <w:r>
        <w:rPr>
          <w:rFonts w:ascii="Arial" w:hAnsi="Arial" w:cs="Arial"/>
          <w:b/>
          <w:bCs/>
          <w:lang w:val="en-US"/>
        </w:rPr>
        <w:t>A</w:t>
      </w:r>
      <w:r>
        <w:rPr>
          <w:rFonts w:ascii="Arial" w:hAnsi="Arial" w:cs="Arial"/>
          <w:lang w:val="en-US"/>
        </w:rPr>
        <w:t xml:space="preserve"> according to the following equilibrium.</w:t>
      </w:r>
    </w:p>
    <w:p w:rsidR="00000000" w:rsidRDefault="009D03D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838700" cy="847725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(i)      A mixture of 2.50 mol of </w:t>
      </w:r>
      <w:r>
        <w:rPr>
          <w:rFonts w:ascii="Arial" w:hAnsi="Arial" w:cs="Arial"/>
          <w:b/>
          <w:bCs/>
          <w:lang w:val="en-US"/>
        </w:rPr>
        <w:t>A</w:t>
      </w:r>
      <w:r>
        <w:rPr>
          <w:rFonts w:ascii="Arial" w:hAnsi="Arial" w:cs="Arial"/>
          <w:lang w:val="en-US"/>
        </w:rPr>
        <w:t xml:space="preserve"> and 10.0 mol of ethanol was left to reach equilibrium in an inert solvent in the presence of a small amount of concentrated sulfuric acid.</w:t>
      </w:r>
      <w:r>
        <w:rPr>
          <w:rFonts w:ascii="Arial" w:hAnsi="Arial" w:cs="Arial"/>
          <w:lang w:val="en-US"/>
        </w:rPr>
        <w:br/>
        <w:t>The</w:t>
      </w:r>
      <w:r>
        <w:rPr>
          <w:rFonts w:ascii="Arial" w:hAnsi="Arial" w:cs="Arial"/>
          <w:lang w:val="en-US"/>
        </w:rPr>
        <w:t xml:space="preserve"> equilibrium mixture formed contained 1.80 mol of </w:t>
      </w:r>
      <w:r>
        <w:rPr>
          <w:rFonts w:ascii="Arial" w:hAnsi="Arial" w:cs="Arial"/>
          <w:b/>
          <w:bCs/>
          <w:lang w:val="en-US"/>
        </w:rPr>
        <w:t>DEM</w:t>
      </w:r>
      <w:r>
        <w:rPr>
          <w:rFonts w:ascii="Arial" w:hAnsi="Arial" w:cs="Arial"/>
          <w:lang w:val="en-US"/>
        </w:rPr>
        <w:t xml:space="preserve"> in a total volume, </w:t>
      </w:r>
      <w:r>
        <w:rPr>
          <w:rFonts w:ascii="Arial" w:hAnsi="Arial" w:cs="Arial"/>
          <w:i/>
          <w:iCs/>
          <w:lang w:val="en-US"/>
        </w:rPr>
        <w:t>V</w:t>
      </w:r>
      <w:r>
        <w:rPr>
          <w:rFonts w:ascii="Arial" w:hAnsi="Arial" w:cs="Arial"/>
          <w:lang w:val="en-US"/>
        </w:rPr>
        <w:t xml:space="preserve"> dm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3</w:t>
      </w:r>
      <w:r>
        <w:rPr>
          <w:rFonts w:ascii="Arial" w:hAnsi="Arial" w:cs="Arial"/>
          <w:lang w:val="en-US"/>
        </w:rPr>
        <w:t>, of solution.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Calculate the amount (in moles) of </w:t>
      </w:r>
      <w:r>
        <w:rPr>
          <w:rFonts w:ascii="Arial" w:hAnsi="Arial" w:cs="Arial"/>
          <w:b/>
          <w:bCs/>
          <w:lang w:val="en-US"/>
        </w:rPr>
        <w:t>A</w:t>
      </w:r>
      <w:r>
        <w:rPr>
          <w:rFonts w:ascii="Arial" w:hAnsi="Arial" w:cs="Arial"/>
          <w:lang w:val="en-US"/>
        </w:rPr>
        <w:t>, of ethanol and of water in this equilibrium mixture.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Moles of </w:t>
      </w:r>
      <w:r>
        <w:rPr>
          <w:rFonts w:ascii="Arial" w:hAnsi="Arial" w:cs="Arial"/>
          <w:b/>
          <w:bCs/>
          <w:lang w:val="en-US"/>
        </w:rPr>
        <w:t>A</w:t>
      </w:r>
      <w:r>
        <w:rPr>
          <w:rFonts w:ascii="Arial" w:hAnsi="Arial" w:cs="Arial"/>
          <w:lang w:val="en-US"/>
        </w:rPr>
        <w:t xml:space="preserve"> .............................................................</w:t>
      </w:r>
      <w:r>
        <w:rPr>
          <w:rFonts w:ascii="Arial" w:hAnsi="Arial" w:cs="Arial"/>
          <w:lang w:val="en-US"/>
        </w:rPr>
        <w:t>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Moles of ethanol 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Moles of water........................................................................................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Th</w:t>
      </w:r>
      <w:r>
        <w:rPr>
          <w:rFonts w:ascii="Arial" w:hAnsi="Arial" w:cs="Arial"/>
          <w:lang w:val="en-US"/>
        </w:rPr>
        <w:t>e total volume of the mixture in part (b)(i) was doubled by the addition of more of the inert solvent.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State and explain the effect of this addition on the equilibrium yield of </w:t>
      </w:r>
      <w:r>
        <w:rPr>
          <w:rFonts w:ascii="Arial" w:hAnsi="Arial" w:cs="Arial"/>
          <w:b/>
          <w:bCs/>
          <w:lang w:val="en-US"/>
        </w:rPr>
        <w:t>DEM</w:t>
      </w:r>
      <w:r>
        <w:rPr>
          <w:rFonts w:ascii="Arial" w:hAnsi="Arial" w:cs="Arial"/>
          <w:lang w:val="en-US"/>
        </w:rPr>
        <w:t>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Effect ...................................................................</w:t>
      </w:r>
      <w:r>
        <w:rPr>
          <w:rFonts w:ascii="Arial" w:hAnsi="Arial" w:cs="Arial"/>
          <w:lang w:val="en-US"/>
        </w:rPr>
        <w:t>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Explanation 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(iii)    Using </w:t>
      </w:r>
      <w:r>
        <w:rPr>
          <w:rFonts w:ascii="Arial" w:hAnsi="Arial" w:cs="Arial"/>
          <w:b/>
          <w:bCs/>
          <w:lang w:val="en-US"/>
        </w:rPr>
        <w:t>A</w:t>
      </w:r>
      <w:r>
        <w:rPr>
          <w:rFonts w:ascii="Arial" w:hAnsi="Arial" w:cs="Arial"/>
          <w:lang w:val="en-US"/>
        </w:rPr>
        <w:t xml:space="preserve"> to represent the acid and </w:t>
      </w:r>
      <w:r>
        <w:rPr>
          <w:rFonts w:ascii="Arial" w:hAnsi="Arial" w:cs="Arial"/>
          <w:b/>
          <w:bCs/>
          <w:lang w:val="en-US"/>
        </w:rPr>
        <w:t>DEM</w:t>
      </w:r>
      <w:r>
        <w:rPr>
          <w:rFonts w:ascii="Arial" w:hAnsi="Arial" w:cs="Arial"/>
          <w:lang w:val="en-US"/>
        </w:rPr>
        <w:t xml:space="preserve"> to represent the ester, write an expression for the equilibrium constant </w:t>
      </w:r>
      <w:r>
        <w:rPr>
          <w:rFonts w:ascii="Arial" w:hAnsi="Arial" w:cs="Arial"/>
          <w:i/>
          <w:iCs/>
          <w:lang w:val="en-US"/>
        </w:rPr>
        <w:t>K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c</w:t>
      </w:r>
      <w:r>
        <w:rPr>
          <w:rFonts w:ascii="Arial" w:hAnsi="Arial" w:cs="Arial"/>
          <w:lang w:val="en-US"/>
        </w:rPr>
        <w:t xml:space="preserve"> for the reaction.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(iv)    In a second experiment, the equilibrium mixture was found to contain 0.85 mol of </w:t>
      </w:r>
      <w:r>
        <w:rPr>
          <w:rFonts w:ascii="Arial" w:hAnsi="Arial" w:cs="Arial"/>
          <w:b/>
          <w:bCs/>
          <w:lang w:val="en-US"/>
        </w:rPr>
        <w:t>A</w:t>
      </w:r>
      <w:r>
        <w:rPr>
          <w:rFonts w:ascii="Arial" w:hAnsi="Arial" w:cs="Arial"/>
          <w:lang w:val="en-US"/>
        </w:rPr>
        <w:t xml:space="preserve">, 7.2 mol of ethanol, 2.1 mol of </w:t>
      </w:r>
      <w:r>
        <w:rPr>
          <w:rFonts w:ascii="Arial" w:hAnsi="Arial" w:cs="Arial"/>
          <w:b/>
          <w:bCs/>
          <w:lang w:val="en-US"/>
        </w:rPr>
        <w:t>DEM</w:t>
      </w:r>
      <w:r>
        <w:rPr>
          <w:rFonts w:ascii="Arial" w:hAnsi="Arial" w:cs="Arial"/>
          <w:lang w:val="en-US"/>
        </w:rPr>
        <w:t xml:space="preserve"> and 3.4 mo</w:t>
      </w:r>
      <w:r>
        <w:rPr>
          <w:rFonts w:ascii="Arial" w:hAnsi="Arial" w:cs="Arial"/>
          <w:lang w:val="en-US"/>
        </w:rPr>
        <w:t>l of water.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Calculate a value of </w:t>
      </w:r>
      <w:r>
        <w:rPr>
          <w:rFonts w:ascii="Arial" w:hAnsi="Arial" w:cs="Arial"/>
          <w:i/>
          <w:iCs/>
          <w:lang w:val="en-US"/>
        </w:rPr>
        <w:t>K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c</w:t>
      </w:r>
      <w:r>
        <w:rPr>
          <w:rFonts w:ascii="Arial" w:hAnsi="Arial" w:cs="Arial"/>
          <w:lang w:val="en-US"/>
        </w:rPr>
        <w:t xml:space="preserve"> for the reaction and deduce its units.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Calculation.............................................................................................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</w:t>
      </w:r>
      <w:r>
        <w:rPr>
          <w:rFonts w:ascii="Arial" w:hAnsi="Arial" w:cs="Arial"/>
          <w:lang w:val="en-US"/>
        </w:rPr>
        <w:t>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</w:t>
      </w:r>
      <w:r>
        <w:rPr>
          <w:rFonts w:ascii="Arial" w:hAnsi="Arial" w:cs="Arial"/>
          <w:lang w:val="en-US"/>
        </w:rPr>
        <w:t>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Units.......................................................</w:t>
      </w:r>
      <w:r>
        <w:rPr>
          <w:rFonts w:ascii="Arial" w:hAnsi="Arial" w:cs="Arial"/>
          <w:lang w:val="en-US"/>
        </w:rPr>
        <w:t>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13 marks)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Q31.</w:t>
      </w:r>
      <w:r>
        <w:rPr>
          <w:rFonts w:ascii="Arial" w:hAnsi="Arial" w:cs="Arial"/>
          <w:lang w:val="en-US"/>
        </w:rPr>
        <w:t>Lactic acid,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CH(OH)COOH, is formed in the human body during metabolism and exercise. This acid is also formed by the fermentation of carbohydrates such as sucrose, C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12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11</w:t>
      </w:r>
      <w:r>
        <w:rPr>
          <w:rFonts w:ascii="Arial" w:hAnsi="Arial" w:cs="Arial"/>
          <w:lang w:val="en-US"/>
        </w:rPr>
        <w:t>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 (i)      Give the IUPAC name for lactic acid.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</w:t>
      </w:r>
      <w:r>
        <w:rPr>
          <w:rFonts w:ascii="Arial" w:hAnsi="Arial" w:cs="Arial"/>
          <w:lang w:val="en-US"/>
        </w:rPr>
        <w:t>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Write an equation for the formation of lactic acid from sucrose and water.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     A molecule of lactic acid contains an asymmetric carbon atom.</w:t>
      </w:r>
      <w:r>
        <w:rPr>
          <w:rFonts w:ascii="Arial" w:hAnsi="Arial" w:cs="Arial"/>
          <w:lang w:val="en-US"/>
        </w:rPr>
        <w:br/>
        <w:t>The lactic acid in the body occurs as a single enantiomer.</w:t>
      </w:r>
      <w:r>
        <w:rPr>
          <w:rFonts w:ascii="Arial" w:hAnsi="Arial" w:cs="Arial"/>
          <w:lang w:val="en-US"/>
        </w:rPr>
        <w:br/>
        <w:t>A racemic mixture (racemate) of lactic acid can be formed in the following two-stage synthesis.</w:t>
      </w:r>
    </w:p>
    <w:p w:rsidR="00000000" w:rsidRDefault="009D03D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305300" cy="70485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(i)      Name and outline a mechanism for Stage </w:t>
      </w:r>
      <w:r>
        <w:rPr>
          <w:rFonts w:ascii="Arial" w:hAnsi="Arial" w:cs="Arial"/>
          <w:b/>
          <w:bCs/>
          <w:lang w:val="en-US"/>
        </w:rPr>
        <w:t>1</w:t>
      </w:r>
      <w:r>
        <w:rPr>
          <w:rFonts w:ascii="Arial" w:hAnsi="Arial" w:cs="Arial"/>
          <w:lang w:val="en-US"/>
        </w:rPr>
        <w:t>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Name of mechanism 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Mechanism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(5)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 Give the meaning of the term </w:t>
      </w:r>
      <w:r>
        <w:rPr>
          <w:rFonts w:ascii="Arial" w:hAnsi="Arial" w:cs="Arial"/>
          <w:i/>
          <w:iCs/>
          <w:lang w:val="en-US"/>
        </w:rPr>
        <w:t>racemic m</w:t>
      </w:r>
      <w:r>
        <w:rPr>
          <w:rFonts w:ascii="Arial" w:hAnsi="Arial" w:cs="Arial"/>
          <w:i/>
          <w:iCs/>
          <w:lang w:val="en-US"/>
        </w:rPr>
        <w:t>ixture (racemate)</w:t>
      </w:r>
      <w:r>
        <w:rPr>
          <w:rFonts w:ascii="Arial" w:hAnsi="Arial" w:cs="Arial"/>
          <w:lang w:val="en-US"/>
        </w:rPr>
        <w:t>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</w:t>
      </w:r>
      <w:r>
        <w:rPr>
          <w:rFonts w:ascii="Arial" w:hAnsi="Arial" w:cs="Arial"/>
          <w:lang w:val="en-US"/>
        </w:rPr>
        <w:t>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(iii)    Explain how you could distinguish between a racemic mixture (racemate) of lactic acid and one of the enantiomers of lactic acid.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</w:t>
      </w:r>
      <w:r>
        <w:rPr>
          <w:rFonts w:ascii="Arial" w:hAnsi="Arial" w:cs="Arial"/>
          <w:lang w:val="en-US"/>
        </w:rPr>
        <w:t>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     A mixture of lactic acid and its salt sodium lact</w:t>
      </w:r>
      <w:r>
        <w:rPr>
          <w:rFonts w:ascii="Arial" w:hAnsi="Arial" w:cs="Arial"/>
          <w:lang w:val="en-US"/>
        </w:rPr>
        <w:t>ate is used as an acidity regulator in some foods. An acidity regulator makes sure that there is little variation in the pH of food.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(i)      Write an equation for the reaction of lactic acid with sodium hydroxide.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</w:t>
      </w:r>
      <w:r>
        <w:rPr>
          <w:rFonts w:ascii="Arial" w:hAnsi="Arial" w:cs="Arial"/>
          <w:lang w:val="en-US"/>
        </w:rPr>
        <w:t>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 The acid dissociation constant </w:t>
      </w:r>
      <w:r>
        <w:rPr>
          <w:rFonts w:ascii="Arial" w:hAnsi="Arial" w:cs="Arial"/>
          <w:i/>
          <w:iCs/>
          <w:lang w:val="en-US"/>
        </w:rPr>
        <w:t>K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a</w:t>
      </w:r>
      <w:r>
        <w:rPr>
          <w:rFonts w:ascii="Arial" w:hAnsi="Arial" w:cs="Arial"/>
          <w:lang w:val="en-US"/>
        </w:rPr>
        <w:t xml:space="preserve"> for lactic acid has the value 1.38 × 10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−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4</w:t>
      </w:r>
      <w:r>
        <w:rPr>
          <w:rFonts w:ascii="Arial" w:hAnsi="Arial" w:cs="Arial"/>
          <w:lang w:val="en-US"/>
        </w:rPr>
        <w:t xml:space="preserve"> mol dm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−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3</w:t>
      </w:r>
      <w:r>
        <w:rPr>
          <w:rFonts w:ascii="Arial" w:hAnsi="Arial" w:cs="Arial"/>
          <w:lang w:val="en-US"/>
        </w:rPr>
        <w:t xml:space="preserve"> at 298 K.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Calculate the pH of an equimolar solution of lactic acid and sodium lactat</w:t>
      </w:r>
      <w:r>
        <w:rPr>
          <w:rFonts w:ascii="Arial" w:hAnsi="Arial" w:cs="Arial"/>
          <w:lang w:val="en-US"/>
        </w:rPr>
        <w:t>e.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(iii)    Suggest an alter</w:t>
      </w:r>
      <w:r>
        <w:rPr>
          <w:rFonts w:ascii="Arial" w:hAnsi="Arial" w:cs="Arial"/>
          <w:lang w:val="en-US"/>
        </w:rPr>
        <w:t xml:space="preserve">native name for the term </w:t>
      </w:r>
      <w:r>
        <w:rPr>
          <w:rFonts w:ascii="Arial" w:hAnsi="Arial" w:cs="Arial"/>
          <w:i/>
          <w:iCs/>
          <w:lang w:val="en-US"/>
        </w:rPr>
        <w:t>acidity regulator</w:t>
      </w:r>
      <w:r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br/>
        <w:t>Explain how a mixture of lactic acid and sodium lactate can act as a regulator when natural processes increase the acidity in some foods.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Name .....................................................................</w:t>
      </w:r>
      <w:r>
        <w:rPr>
          <w:rFonts w:ascii="Arial" w:hAnsi="Arial" w:cs="Arial"/>
          <w:lang w:val="en-US"/>
        </w:rPr>
        <w:t>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Explanation 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</w:t>
      </w:r>
      <w:r>
        <w:rPr>
          <w:rFonts w:ascii="Arial" w:hAnsi="Arial" w:cs="Arial"/>
          <w:lang w:val="en-US"/>
        </w:rPr>
        <w:t>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(Extra space)</w:t>
      </w:r>
      <w:r>
        <w:rPr>
          <w:rFonts w:ascii="Arial" w:hAnsi="Arial" w:cs="Arial"/>
          <w:lang w:val="en-US"/>
        </w:rPr>
        <w:t xml:space="preserve"> ...........................</w:t>
      </w:r>
      <w:r>
        <w:rPr>
          <w:rFonts w:ascii="Arial" w:hAnsi="Arial" w:cs="Arial"/>
          <w:lang w:val="en-US"/>
        </w:rPr>
        <w:t>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     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72"/>
        <w:gridCol w:w="864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86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  <w:r w:rsidR="009D03DB">
              <w:rPr>
                <w:rFonts w:ascii="Arial" w:hAnsi="Arial" w:cs="Arial"/>
                <w:noProof/>
              </w:rPr>
              <w:drawing>
                <wp:inline distT="0" distB="0" distL="0" distR="0">
                  <wp:extent cx="1419225" cy="2743200"/>
                  <wp:effectExtent l="0" t="0" r="9525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lang w:val="en-US"/>
              </w:rPr>
              <w:t>The cup shown is made from PLA, poly(lactic acid).</w:t>
            </w:r>
            <w:r>
              <w:rPr>
                <w:rFonts w:ascii="Arial" w:hAnsi="Arial" w:cs="Arial"/>
                <w:lang w:val="en-US"/>
              </w:rPr>
              <w:br/>
              <w:t>PLA is the condensation polymer formed from lactic acid.</w:t>
            </w:r>
            <w:r>
              <w:rPr>
                <w:rFonts w:ascii="Arial" w:hAnsi="Arial" w:cs="Arial"/>
                <w:lang w:val="en-US"/>
              </w:rPr>
              <w:br/>
            </w:r>
            <w:r>
              <w:rPr>
                <w:rFonts w:ascii="Arial" w:hAnsi="Arial" w:cs="Arial"/>
                <w:lang w:val="en-US"/>
              </w:rPr>
              <w:br/>
              <w:t>The polymer is described as 100% biodegradable and 100% compostable.</w:t>
            </w:r>
            <w:r>
              <w:rPr>
                <w:rFonts w:ascii="Arial" w:hAnsi="Arial" w:cs="Arial"/>
                <w:lang w:val="en-US"/>
              </w:rPr>
              <w:br/>
            </w:r>
            <w:r>
              <w:rPr>
                <w:rFonts w:ascii="Arial" w:hAnsi="Arial" w:cs="Arial"/>
                <w:lang w:val="en-US"/>
              </w:rPr>
              <w:br/>
              <w:t>Compostable material breaks down slowly in</w:t>
            </w:r>
            <w:r>
              <w:rPr>
                <w:rFonts w:ascii="Arial" w:hAnsi="Arial" w:cs="Arial"/>
                <w:lang w:val="en-US"/>
              </w:rPr>
              <w:t xml:space="preserve"> contact with the moist air in a garden bin. This produces compost that can be used to improve soil.</w:t>
            </w:r>
            <w:r>
              <w:rPr>
                <w:rFonts w:ascii="Arial" w:hAnsi="Arial" w:cs="Arial"/>
                <w:lang w:val="en-US"/>
              </w:rPr>
              <w:br/>
            </w:r>
            <w:r>
              <w:rPr>
                <w:rFonts w:ascii="Arial" w:hAnsi="Arial" w:cs="Arial"/>
                <w:lang w:val="en-US"/>
              </w:rPr>
              <w:br/>
              <w:t>The manufacturers stress that PLA cups differ from traditional plastic cups that are neither biodegradable nor compostable.</w:t>
            </w:r>
          </w:p>
        </w:tc>
      </w:tr>
    </w:tbl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(i)      Draw a section of P</w:t>
      </w:r>
      <w:r>
        <w:rPr>
          <w:rFonts w:ascii="Arial" w:hAnsi="Arial" w:cs="Arial"/>
          <w:lang w:val="en-US"/>
        </w:rPr>
        <w:t xml:space="preserve">LA that shows </w:t>
      </w:r>
      <w:r>
        <w:rPr>
          <w:rFonts w:ascii="Arial" w:hAnsi="Arial" w:cs="Arial"/>
          <w:b/>
          <w:bCs/>
          <w:lang w:val="en-US"/>
        </w:rPr>
        <w:t>two</w:t>
      </w:r>
      <w:r>
        <w:rPr>
          <w:rFonts w:ascii="Arial" w:hAnsi="Arial" w:cs="Arial"/>
          <w:lang w:val="en-US"/>
        </w:rPr>
        <w:t xml:space="preserve"> repeating units.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Name the type of condensation polymer in PLA.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(iii)    </w:t>
      </w:r>
      <w:r>
        <w:rPr>
          <w:rFonts w:ascii="Arial" w:hAnsi="Arial" w:cs="Arial"/>
          <w:lang w:val="en-US"/>
        </w:rPr>
        <w:t>An intermediate in the production of PLA is a cyclic compound (C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8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>) that is formed from two PLA molecules.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Draw the structure of this cyclic compound.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(iv)    Traditional non-biodegradable plastic cups can be made from poly(phenylethene</w:t>
      </w:r>
      <w:r>
        <w:rPr>
          <w:rFonts w:ascii="Arial" w:hAnsi="Arial" w:cs="Arial"/>
          <w:lang w:val="en-US"/>
        </w:rPr>
        <w:t xml:space="preserve">), commonly known as </w:t>
      </w:r>
      <w:r>
        <w:rPr>
          <w:rFonts w:ascii="Arial" w:hAnsi="Arial" w:cs="Arial"/>
          <w:i/>
          <w:iCs/>
          <w:lang w:val="en-US"/>
        </w:rPr>
        <w:t>polystyrene</w:t>
      </w:r>
      <w:r>
        <w:rPr>
          <w:rFonts w:ascii="Arial" w:hAnsi="Arial" w:cs="Arial"/>
          <w:lang w:val="en-US"/>
        </w:rPr>
        <w:t>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Draw the repeating unit of poly(phenylethene).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(v)     The manufacturers of PLA claim that the material will break down to compost in just 12 weeks.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Suggest </w:t>
      </w:r>
      <w:r>
        <w:rPr>
          <w:rFonts w:ascii="Arial" w:hAnsi="Arial" w:cs="Arial"/>
          <w:b/>
          <w:bCs/>
          <w:lang w:val="en-US"/>
        </w:rPr>
        <w:t>one</w:t>
      </w:r>
      <w:r>
        <w:rPr>
          <w:rFonts w:ascii="Arial" w:hAnsi="Arial" w:cs="Arial"/>
          <w:lang w:val="en-US"/>
        </w:rPr>
        <w:t xml:space="preserve"> reason why PLA in landfill may take longer than 12 weeks to break down.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</w:t>
      </w:r>
      <w:r>
        <w:rPr>
          <w:rFonts w:ascii="Arial" w:hAnsi="Arial" w:cs="Arial"/>
          <w:lang w:val="en-US"/>
        </w:rPr>
        <w:t>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22 marks)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sz w:val="14"/>
          <w:szCs w:val="14"/>
          <w:vertAlign w:val="superscript"/>
          <w:lang w:val="en-US"/>
        </w:rPr>
      </w:pPr>
      <w:r>
        <w:rPr>
          <w:rFonts w:ascii="Arial" w:hAnsi="Arial" w:cs="Arial"/>
          <w:b/>
          <w:bCs/>
          <w:lang w:val="en-US"/>
        </w:rPr>
        <w:t>Q32.</w:t>
      </w:r>
      <w:r>
        <w:rPr>
          <w:rFonts w:ascii="Arial" w:hAnsi="Arial" w:cs="Arial"/>
          <w:lang w:val="en-US"/>
        </w:rPr>
        <w:t>This question is about acylium ions, [RCO]</w:t>
      </w:r>
      <w:r>
        <w:rPr>
          <w:rFonts w:ascii="Arial" w:hAnsi="Arial" w:cs="Arial"/>
          <w:vertAlign w:val="superscript"/>
          <w:lang w:val="en-US"/>
        </w:rPr>
        <w:t xml:space="preserve"> 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+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     The acylium ion  </w:t>
      </w:r>
      <w:r w:rsidR="009D03DB">
        <w:rPr>
          <w:rFonts w:ascii="Arial" w:hAnsi="Arial" w:cs="Arial"/>
          <w:noProof/>
        </w:rPr>
        <w:drawing>
          <wp:inline distT="0" distB="0" distL="0" distR="0">
            <wp:extent cx="914400" cy="238125"/>
            <wp:effectExtent l="0" t="0" r="0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 xml:space="preserve"> is formed in a mass spectrometer by fragmentation of the molecular ion of meth</w:t>
      </w:r>
      <w:r>
        <w:rPr>
          <w:rFonts w:ascii="Arial" w:hAnsi="Arial" w:cs="Arial"/>
          <w:lang w:val="en-US"/>
        </w:rPr>
        <w:t>yl ethanoate.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Write an equation for this fragmentation.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Include in your answer a displayed formula for the radical formed.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lang w:val="en-US"/>
        </w:rPr>
        <w:t>(b)  </w:t>
      </w:r>
      <w:r>
        <w:rPr>
          <w:rFonts w:ascii="Arial" w:hAnsi="Arial" w:cs="Arial"/>
          <w:lang w:val="en-US"/>
        </w:rPr>
        <w:t>   The acylium ion  </w:t>
      </w:r>
      <w:r w:rsidR="009D03DB">
        <w:rPr>
          <w:rFonts w:ascii="Arial" w:hAnsi="Arial" w:cs="Arial"/>
          <w:noProof/>
        </w:rPr>
        <w:drawing>
          <wp:inline distT="0" distB="0" distL="0" distR="0">
            <wp:extent cx="914400" cy="238125"/>
            <wp:effectExtent l="0" t="0" r="0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 xml:space="preserve"> can also be formed from ethanoyl chloride. The ion reacts with benzene to form C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5</w:t>
      </w:r>
      <w:r>
        <w:rPr>
          <w:rFonts w:ascii="Arial" w:hAnsi="Arial" w:cs="Arial"/>
          <w:lang w:val="en-US"/>
        </w:rPr>
        <w:t>COCH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(i)      Write an equation to show the formation of this acylium ion by the reaction of ethanoyl chloride with </w:t>
      </w:r>
      <w:r>
        <w:rPr>
          <w:rFonts w:ascii="Arial" w:hAnsi="Arial" w:cs="Arial"/>
          <w:b/>
          <w:bCs/>
          <w:lang w:val="en-US"/>
        </w:rPr>
        <w:t>one</w:t>
      </w:r>
      <w:r>
        <w:rPr>
          <w:rFonts w:ascii="Arial" w:hAnsi="Arial" w:cs="Arial"/>
          <w:lang w:val="en-US"/>
        </w:rPr>
        <w:t xml:space="preserve"> other substance.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Name and outline a mechanism for the reaction of benzene with this acylium ion.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Name of mechanism .........</w:t>
      </w:r>
      <w:r>
        <w:rPr>
          <w:rFonts w:ascii="Arial" w:hAnsi="Arial" w:cs="Arial"/>
          <w:lang w:val="en-US"/>
        </w:rPr>
        <w:t>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Mechanism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(4)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lang w:val="en-US"/>
        </w:rPr>
        <w:t>(iii)    Ethanoic anhydride also reacts with benzene to form C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5</w:t>
      </w:r>
      <w:r>
        <w:rPr>
          <w:rFonts w:ascii="Arial" w:hAnsi="Arial" w:cs="Arial"/>
          <w:lang w:val="en-US"/>
        </w:rPr>
        <w:t>COCH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Write an equation for this reaction.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9 marks)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 w:type="page"/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M1.</w:t>
      </w:r>
      <w:r>
        <w:rPr>
          <w:rFonts w:ascii="Arial" w:hAnsi="Arial" w:cs="Arial"/>
          <w:lang w:val="en-US"/>
        </w:rPr>
        <w:t xml:space="preserve">          (a)     (i)      </w:t>
      </w:r>
      <w:r w:rsidR="009D03DB">
        <w:rPr>
          <w:rFonts w:ascii="Arial" w:hAnsi="Arial" w:cs="Arial"/>
          <w:noProof/>
        </w:rPr>
        <w:drawing>
          <wp:inline distT="0" distB="0" distL="0" distR="0">
            <wp:extent cx="1504950" cy="390525"/>
            <wp:effectExtent l="0" t="0" r="0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 xml:space="preserve"> + 2 [H] </w:t>
      </w:r>
      <w:r>
        <w:rPr>
          <w:rFonts w:ascii="Arial" w:hAnsi="Arial" w:cs="Arial"/>
          <w:lang w:val="en-US"/>
        </w:rPr>
        <w:t>→</w:t>
      </w:r>
      <w:r>
        <w:rPr>
          <w:rFonts w:ascii="Arial" w:hAnsi="Arial" w:cs="Arial"/>
          <w:lang w:val="en-US"/>
        </w:rPr>
        <w:t xml:space="preserve">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CH(OH)CH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or C</w:t>
      </w:r>
      <w:r>
        <w:rPr>
          <w:rFonts w:ascii="Arial" w:hAnsi="Arial" w:cs="Arial"/>
          <w:b/>
          <w:bCs/>
          <w:sz w:val="14"/>
          <w:szCs w:val="14"/>
          <w:vertAlign w:val="subscript"/>
          <w:lang w:val="en-US"/>
        </w:rPr>
        <w:t>5</w:t>
      </w:r>
      <w:r>
        <w:rPr>
          <w:rFonts w:ascii="Arial" w:hAnsi="Arial" w:cs="Arial"/>
          <w:b/>
          <w:bCs/>
          <w:lang w:val="en-US"/>
        </w:rPr>
        <w:t>H</w:t>
      </w:r>
      <w:r>
        <w:rPr>
          <w:rFonts w:ascii="Arial" w:hAnsi="Arial" w:cs="Arial"/>
          <w:b/>
          <w:bCs/>
          <w:sz w:val="14"/>
          <w:szCs w:val="14"/>
          <w:vertAlign w:val="subscript"/>
          <w:lang w:val="en-US"/>
        </w:rPr>
        <w:t>10</w:t>
      </w:r>
      <w:r>
        <w:rPr>
          <w:rFonts w:ascii="Arial" w:hAnsi="Arial" w:cs="Arial"/>
          <w:b/>
          <w:bCs/>
          <w:lang w:val="en-US"/>
        </w:rPr>
        <w:t>O or C</w:t>
      </w:r>
      <w:r>
        <w:rPr>
          <w:rFonts w:ascii="Arial" w:hAnsi="Arial" w:cs="Arial"/>
          <w:b/>
          <w:bCs/>
          <w:sz w:val="14"/>
          <w:szCs w:val="14"/>
          <w:vertAlign w:val="subscript"/>
          <w:lang w:val="en-US"/>
        </w:rPr>
        <w:t>5</w:t>
      </w:r>
      <w:r>
        <w:rPr>
          <w:rFonts w:ascii="Arial" w:hAnsi="Arial" w:cs="Arial"/>
          <w:b/>
          <w:bCs/>
          <w:lang w:val="en-US"/>
        </w:rPr>
        <w:t>H</w:t>
      </w:r>
      <w:r>
        <w:rPr>
          <w:rFonts w:ascii="Arial" w:hAnsi="Arial" w:cs="Arial"/>
          <w:b/>
          <w:bCs/>
          <w:sz w:val="14"/>
          <w:szCs w:val="14"/>
          <w:vertAlign w:val="subscript"/>
          <w:lang w:val="en-US"/>
        </w:rPr>
        <w:t>11</w:t>
      </w:r>
      <w:r>
        <w:rPr>
          <w:rFonts w:ascii="Arial" w:hAnsi="Arial" w:cs="Arial"/>
          <w:b/>
          <w:bCs/>
          <w:lang w:val="en-US"/>
        </w:rPr>
        <w:t>OH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br/>
      </w:r>
      <w:r>
        <w:rPr>
          <w:rFonts w:ascii="Arial" w:hAnsi="Arial" w:cs="Arial"/>
          <w:b/>
          <w:bCs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(ii)     </w:t>
      </w:r>
      <w:r>
        <w:rPr>
          <w:rFonts w:ascii="Arial" w:hAnsi="Arial" w:cs="Arial"/>
          <w:i/>
          <w:iCs/>
          <w:lang w:val="en-US"/>
        </w:rPr>
        <w:t>Name of mechanism</w:t>
      </w:r>
      <w:r>
        <w:rPr>
          <w:rFonts w:ascii="Arial" w:hAnsi="Arial" w:cs="Arial"/>
          <w:lang w:val="en-US"/>
        </w:rPr>
        <w:t xml:space="preserve">: nucleophilic addition 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QoL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Mechanism</w:t>
      </w:r>
      <w:r>
        <w:rPr>
          <w:rFonts w:ascii="Arial" w:hAnsi="Arial" w:cs="Arial"/>
          <w:lang w:val="en-US"/>
        </w:rPr>
        <w:t>:</w:t>
      </w:r>
      <w:r>
        <w:rPr>
          <w:rFonts w:ascii="Arial" w:hAnsi="Arial" w:cs="Arial"/>
          <w:lang w:val="en-US"/>
        </w:rPr>
        <w:br/>
      </w:r>
      <w:r w:rsidR="009D03DB">
        <w:rPr>
          <w:rFonts w:ascii="Arial" w:hAnsi="Arial" w:cs="Arial"/>
          <w:noProof/>
        </w:rPr>
        <w:drawing>
          <wp:inline distT="0" distB="0" distL="0" distR="0">
            <wp:extent cx="3590925" cy="1219200"/>
            <wp:effectExtent l="0" t="0" r="952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(iii)     racemic (racemate) mixture formed </w:t>
      </w:r>
      <w:r>
        <w:rPr>
          <w:rFonts w:ascii="Arial" w:hAnsi="Arial" w:cs="Arial"/>
          <w:b/>
          <w:bCs/>
          <w:lang w:val="en-US"/>
        </w:rPr>
        <w:t>(1)</w:t>
      </w:r>
      <w:r>
        <w:rPr>
          <w:rFonts w:ascii="Arial" w:hAnsi="Arial" w:cs="Arial"/>
          <w:b/>
          <w:bCs/>
          <w:lang w:val="en-US"/>
        </w:rPr>
        <w:br/>
      </w:r>
      <w:r>
        <w:rPr>
          <w:rFonts w:ascii="Arial" w:hAnsi="Arial" w:cs="Arial"/>
          <w:lang w:val="en-US"/>
        </w:rPr>
        <w:t xml:space="preserve">OR explained e.g. 2 enantiomers in </w:t>
      </w:r>
      <w:r>
        <w:rPr>
          <w:rFonts w:ascii="Arial" w:hAnsi="Arial" w:cs="Arial"/>
          <w:u w:val="single"/>
          <w:lang w:val="en-US"/>
        </w:rPr>
        <w:t>equal</w:t>
      </w:r>
      <w:r>
        <w:rPr>
          <w:rFonts w:ascii="Arial" w:hAnsi="Arial" w:cs="Arial"/>
          <w:lang w:val="en-US"/>
        </w:rPr>
        <w:t xml:space="preserve"> amounts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7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</w:t>
      </w:r>
      <w:r>
        <w:rPr>
          <w:rFonts w:ascii="Arial" w:hAnsi="Arial" w:cs="Arial"/>
          <w:i/>
          <w:iCs/>
          <w:lang w:val="en-US"/>
        </w:rPr>
        <w:t>Fragment 1</w:t>
      </w:r>
      <w:r>
        <w:rPr>
          <w:rFonts w:ascii="Arial" w:hAnsi="Arial" w:cs="Arial"/>
          <w:lang w:val="en-US"/>
        </w:rPr>
        <w:t>: 43 ; 43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i/>
          <w:iCs/>
          <w:lang w:val="en-US"/>
        </w:rPr>
        <w:t>Fragment 2:</w:t>
      </w:r>
      <w:r>
        <w:rPr>
          <w:rFonts w:ascii="Arial" w:hAnsi="Arial" w:cs="Arial"/>
          <w:lang w:val="en-US"/>
        </w:rPr>
        <w:t xml:space="preserve"> 71 ; 15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Any two × (1)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[9]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M2.</w:t>
      </w:r>
      <w:r>
        <w:rPr>
          <w:rFonts w:ascii="Arial" w:hAnsi="Arial" w:cs="Arial"/>
          <w:lang w:val="en-US"/>
        </w:rPr>
        <w:t xml:space="preserve">          (a)     </w:t>
      </w:r>
      <w:r w:rsidR="009D03DB">
        <w:rPr>
          <w:rFonts w:ascii="Arial" w:hAnsi="Arial" w:cs="Arial"/>
          <w:noProof/>
        </w:rPr>
        <w:drawing>
          <wp:inline distT="0" distB="0" distL="0" distR="0">
            <wp:extent cx="3105150" cy="51435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 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(b)     </w:t>
      </w:r>
      <w:r>
        <w:rPr>
          <w:rFonts w:ascii="Arial" w:hAnsi="Arial" w:cs="Arial"/>
          <w:i/>
          <w:iCs/>
          <w:lang w:val="en-US"/>
        </w:rPr>
        <w:t>Name of mechanism</w:t>
      </w:r>
      <w:r>
        <w:rPr>
          <w:rFonts w:ascii="Arial" w:hAnsi="Arial" w:cs="Arial"/>
          <w:lang w:val="en-US"/>
        </w:rPr>
        <w:t xml:space="preserve">: (nucleophilic) </w:t>
      </w:r>
      <w:r>
        <w:rPr>
          <w:rFonts w:ascii="Arial" w:hAnsi="Arial" w:cs="Arial"/>
          <w:u w:val="single"/>
          <w:lang w:val="en-US"/>
        </w:rPr>
        <w:t>addition- elimination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          </w:t>
      </w:r>
      <w:r>
        <w:rPr>
          <w:rFonts w:ascii="Arial" w:hAnsi="Arial" w:cs="Arial"/>
          <w:i/>
          <w:iCs/>
          <w:lang w:val="en-US"/>
        </w:rPr>
        <w:t>Mechanism</w:t>
      </w:r>
      <w:r>
        <w:rPr>
          <w:rFonts w:ascii="Arial" w:hAnsi="Arial" w:cs="Arial"/>
          <w:lang w:val="en-US"/>
        </w:rPr>
        <w:t xml:space="preserve">: </w:t>
      </w:r>
    </w:p>
    <w:p w:rsidR="00000000" w:rsidRDefault="009D03D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248150" cy="112395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5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COOCH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+</w:t>
      </w: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b/>
          <w:bCs/>
          <w:sz w:val="16"/>
          <w:szCs w:val="16"/>
          <w:lang w:val="en-US"/>
        </w:rPr>
        <w:t xml:space="preserve"> </w:t>
      </w:r>
      <w:r>
        <w:rPr>
          <w:rFonts w:ascii="Arial" w:hAnsi="Arial" w:cs="Arial"/>
          <w:lang w:val="en-US"/>
        </w:rPr>
        <w:t>→</w:t>
      </w:r>
      <w:r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+</w:t>
      </w:r>
      <w:r>
        <w:rPr>
          <w:rFonts w:ascii="Arial" w:hAnsi="Arial" w:cs="Arial"/>
          <w:lang w:val="en-US"/>
        </w:rPr>
        <w:t xml:space="preserve">=O </w:t>
      </w:r>
      <w:r>
        <w:rPr>
          <w:rFonts w:ascii="Arial" w:hAnsi="Arial" w:cs="Arial"/>
          <w:b/>
          <w:bCs/>
          <w:lang w:val="en-US"/>
        </w:rPr>
        <w:t xml:space="preserve">(1) </w:t>
      </w:r>
      <w:r>
        <w:rPr>
          <w:rFonts w:ascii="Arial" w:hAnsi="Arial" w:cs="Arial"/>
          <w:lang w:val="en-US"/>
        </w:rPr>
        <w:t>+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lang w:val="en-US"/>
        </w:rPr>
        <w:t>•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equation (1)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>(d)    </w:t>
      </w:r>
      <w:r>
        <w:rPr>
          <w:rFonts w:ascii="Arial" w:hAnsi="Arial" w:cs="Arial"/>
          <w:lang w:val="en-US"/>
        </w:rPr>
        <w:t xml:space="preserve">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COOCH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 xml:space="preserve"> or (CH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CHCOOCH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i/>
          <w:iCs/>
          <w:lang w:val="en-US"/>
        </w:rPr>
        <w:t>Allow C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i/>
          <w:iCs/>
          <w:lang w:val="en-US"/>
        </w:rPr>
        <w:t>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7</w:t>
      </w:r>
      <w:r>
        <w:rPr>
          <w:rFonts w:ascii="Arial" w:hAnsi="Arial" w:cs="Arial"/>
          <w:i/>
          <w:iCs/>
          <w:lang w:val="en-US"/>
        </w:rPr>
        <w:t>COOCH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[9]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M3.</w:t>
      </w:r>
      <w:r>
        <w:rPr>
          <w:rFonts w:ascii="Arial" w:hAnsi="Arial" w:cs="Arial"/>
          <w:lang w:val="en-US"/>
        </w:rPr>
        <w:t xml:space="preserve">          (a)     5 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(b)     2:2:2:3:3 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any order but not multiples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(c)     </w:t>
      </w:r>
      <w:r w:rsidR="009D03DB">
        <w:rPr>
          <w:rFonts w:ascii="Arial" w:hAnsi="Arial" w:cs="Arial"/>
          <w:noProof/>
        </w:rPr>
        <w:drawing>
          <wp:inline distT="0" distB="0" distL="0" distR="0">
            <wp:extent cx="895350" cy="371475"/>
            <wp:effectExtent l="0" t="0" r="0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 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>(d)    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 or C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5</w:t>
      </w:r>
      <w:r>
        <w:rPr>
          <w:rFonts w:ascii="Arial" w:hAnsi="Arial" w:cs="Arial"/>
          <w:lang w:val="en-US"/>
        </w:rPr>
        <w:t xml:space="preserve"> or ethyl </w:t>
      </w:r>
      <w:r>
        <w:rPr>
          <w:rFonts w:ascii="Arial" w:hAnsi="Arial" w:cs="Arial"/>
          <w:b/>
          <w:bCs/>
          <w:lang w:val="en-US"/>
        </w:rPr>
        <w:t>(1)</w:t>
      </w:r>
      <w:r>
        <w:rPr>
          <w:rFonts w:ascii="Arial" w:hAnsi="Arial" w:cs="Arial"/>
          <w:b/>
          <w:bCs/>
          <w:lang w:val="en-US"/>
        </w:rPr>
        <w:br/>
      </w:r>
      <w:r>
        <w:rPr>
          <w:rFonts w:ascii="Times New Roman" w:hAnsi="Times New Roman" w:cs="Times New Roman"/>
          <w:lang w:val="en-US"/>
        </w:rPr>
        <w:t>δ</w:t>
      </w:r>
      <w:r>
        <w:rPr>
          <w:rFonts w:ascii="Arial" w:hAnsi="Arial" w:cs="Arial"/>
          <w:lang w:val="en-US"/>
        </w:rPr>
        <w:t>4.13 (quartet) :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 peak </w:t>
      </w:r>
      <w:r>
        <w:rPr>
          <w:rFonts w:ascii="Arial" w:hAnsi="Arial" w:cs="Arial"/>
          <w:u w:val="single"/>
          <w:lang w:val="en-US"/>
        </w:rPr>
        <w:t>split by CH</w:t>
      </w:r>
      <w:r>
        <w:rPr>
          <w:rFonts w:ascii="Arial" w:hAnsi="Arial" w:cs="Arial"/>
          <w:sz w:val="14"/>
          <w:szCs w:val="14"/>
          <w:u w:val="single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 xml:space="preserve"> / </w:t>
      </w:r>
      <w:r>
        <w:rPr>
          <w:rFonts w:ascii="Arial" w:hAnsi="Arial" w:cs="Arial"/>
          <w:u w:val="single"/>
          <w:lang w:val="en-US"/>
        </w:rPr>
        <w:t>next to CH</w:t>
      </w:r>
      <w:r>
        <w:rPr>
          <w:rFonts w:ascii="Arial" w:hAnsi="Arial" w:cs="Arial"/>
          <w:sz w:val="14"/>
          <w:szCs w:val="14"/>
          <w:u w:val="single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(1)</w:t>
      </w:r>
      <w:r>
        <w:rPr>
          <w:rFonts w:ascii="Arial" w:hAnsi="Arial" w:cs="Arial"/>
          <w:b/>
          <w:bCs/>
          <w:lang w:val="en-US"/>
        </w:rPr>
        <w:br/>
      </w:r>
      <w:r>
        <w:rPr>
          <w:rFonts w:ascii="Times New Roman" w:hAnsi="Times New Roman" w:cs="Times New Roman"/>
          <w:lang w:val="en-US"/>
        </w:rPr>
        <w:t>δ</w:t>
      </w:r>
      <w:r>
        <w:rPr>
          <w:rFonts w:ascii="Arial" w:hAnsi="Arial" w:cs="Arial"/>
          <w:lang w:val="en-US"/>
        </w:rPr>
        <w:t>1.26 (triplet) :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 xml:space="preserve"> peak </w:t>
      </w:r>
      <w:r>
        <w:rPr>
          <w:rFonts w:ascii="Arial" w:hAnsi="Arial" w:cs="Arial"/>
          <w:u w:val="single"/>
          <w:lang w:val="en-US"/>
        </w:rPr>
        <w:t>split by CH</w:t>
      </w:r>
      <w:r>
        <w:rPr>
          <w:rFonts w:ascii="Arial" w:hAnsi="Arial" w:cs="Arial"/>
          <w:sz w:val="14"/>
          <w:szCs w:val="14"/>
          <w:u w:val="single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 / </w:t>
      </w:r>
      <w:r>
        <w:rPr>
          <w:rFonts w:ascii="Arial" w:hAnsi="Arial" w:cs="Arial"/>
          <w:u w:val="single"/>
          <w:lang w:val="en-US"/>
        </w:rPr>
        <w:t>next to CH</w:t>
      </w:r>
      <w:r>
        <w:rPr>
          <w:rFonts w:ascii="Arial" w:hAnsi="Arial" w:cs="Arial"/>
          <w:sz w:val="14"/>
          <w:szCs w:val="14"/>
          <w:u w:val="single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3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>(e)    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(f)      </w:t>
      </w:r>
      <w:r w:rsidR="009D03DB">
        <w:rPr>
          <w:rFonts w:ascii="Arial" w:hAnsi="Arial" w:cs="Arial"/>
          <w:noProof/>
        </w:rPr>
        <w:drawing>
          <wp:inline distT="0" distB="0" distL="0" distR="0">
            <wp:extent cx="2314575" cy="533400"/>
            <wp:effectExtent l="0" t="0" r="952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lang w:val="en-US"/>
        </w:rPr>
        <w:t>(2)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</w:t>
      </w:r>
      <w:r>
        <w:rPr>
          <w:rFonts w:ascii="Arial" w:hAnsi="Arial" w:cs="Arial"/>
          <w:b/>
          <w:bCs/>
          <w:i/>
          <w:iCs/>
          <w:lang w:val="en-US"/>
        </w:rPr>
        <w:t>(1)</w:t>
      </w:r>
      <w:r>
        <w:rPr>
          <w:rFonts w:ascii="Arial" w:hAnsi="Arial" w:cs="Arial"/>
          <w:i/>
          <w:iCs/>
          <w:lang w:val="en-US"/>
        </w:rPr>
        <w:t xml:space="preserve"> for CH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i/>
          <w:iCs/>
          <w:lang w:val="en-US"/>
        </w:rPr>
        <w:t>COCH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CH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OCOCH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CH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i/>
          <w:iCs/>
          <w:lang w:val="en-US"/>
        </w:rPr>
        <w:t>or CH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i/>
          <w:iCs/>
          <w:lang w:val="en-US"/>
        </w:rPr>
        <w:t>COOCH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CH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COCH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CH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i/>
          <w:iCs/>
          <w:lang w:val="en-US"/>
        </w:rPr>
        <w:t>Must be C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7</w:t>
      </w:r>
      <w:r>
        <w:rPr>
          <w:rFonts w:ascii="Arial" w:hAnsi="Arial" w:cs="Arial"/>
          <w:i/>
          <w:iCs/>
          <w:lang w:val="en-US"/>
        </w:rPr>
        <w:t>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12</w:t>
      </w:r>
      <w:r>
        <w:rPr>
          <w:rFonts w:ascii="Arial" w:hAnsi="Arial" w:cs="Arial"/>
          <w:i/>
          <w:iCs/>
          <w:lang w:val="en-US"/>
        </w:rPr>
        <w:t>O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[9]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M4.</w:t>
      </w:r>
      <w:r>
        <w:rPr>
          <w:rFonts w:ascii="Arial" w:hAnsi="Arial" w:cs="Arial"/>
          <w:lang w:val="en-US"/>
        </w:rPr>
        <w:t xml:space="preserve">          (a)     (i)      Moles NaOH = mv/1000 = 1.50 × 72.5/1000 = 0.108 to 0.11 </w:t>
      </w:r>
      <w:r>
        <w:rPr>
          <w:rFonts w:ascii="Arial" w:hAnsi="Arial" w:cs="Arial"/>
          <w:b/>
          <w:bCs/>
          <w:lang w:val="en-US"/>
        </w:rPr>
        <w:t>(1)</w:t>
      </w:r>
      <w:r>
        <w:rPr>
          <w:rFonts w:ascii="Arial" w:hAnsi="Arial" w:cs="Arial"/>
          <w:b/>
          <w:bCs/>
          <w:lang w:val="en-US"/>
        </w:rPr>
        <w:br/>
      </w:r>
      <w:r>
        <w:rPr>
          <w:rFonts w:ascii="Arial" w:hAnsi="Arial" w:cs="Arial"/>
          <w:lang w:val="en-US"/>
        </w:rPr>
        <w:t xml:space="preserve">Moles of ethanoic acid at equilibrium = moles sodium hydroxide </w:t>
      </w:r>
      <w:r>
        <w:rPr>
          <w:rFonts w:ascii="Arial" w:hAnsi="Arial" w:cs="Arial"/>
          <w:b/>
          <w:bCs/>
          <w:lang w:val="en-US"/>
        </w:rPr>
        <w:t>(1)</w:t>
      </w:r>
      <w:r>
        <w:rPr>
          <w:rFonts w:ascii="Arial" w:hAnsi="Arial" w:cs="Arial"/>
          <w:b/>
          <w:bCs/>
          <w:lang w:val="en-US"/>
        </w:rPr>
        <w:br/>
      </w:r>
      <w:r>
        <w:rPr>
          <w:rFonts w:ascii="Arial" w:hAnsi="Arial" w:cs="Arial"/>
          <w:lang w:val="en-US"/>
        </w:rPr>
        <w:t xml:space="preserve">Moles ester = moles water (=moles acid reacted) </w:t>
      </w:r>
      <w:r>
        <w:rPr>
          <w:rFonts w:ascii="Arial" w:hAnsi="Arial" w:cs="Arial"/>
          <w:b/>
          <w:bCs/>
          <w:lang w:val="en-US"/>
        </w:rPr>
        <w:t>(1)</w:t>
      </w:r>
      <w:r>
        <w:rPr>
          <w:rFonts w:ascii="Arial" w:hAnsi="Arial" w:cs="Arial"/>
          <w:b/>
          <w:bCs/>
          <w:lang w:val="en-US"/>
        </w:rPr>
        <w:br/>
      </w:r>
      <w:r>
        <w:rPr>
          <w:rFonts w:ascii="Arial" w:hAnsi="Arial" w:cs="Arial"/>
          <w:lang w:val="en-US"/>
        </w:rPr>
        <w:t xml:space="preserve"> = 0.200 </w:t>
      </w:r>
      <w:r>
        <w:rPr>
          <w:rFonts w:ascii="Arial" w:hAnsi="Arial" w:cs="Arial"/>
          <w:lang w:val="en-US"/>
        </w:rPr>
        <w:t>–</w:t>
      </w:r>
      <w:r>
        <w:rPr>
          <w:rFonts w:ascii="Arial" w:hAnsi="Arial" w:cs="Arial"/>
          <w:lang w:val="en-US"/>
        </w:rPr>
        <w:t xml:space="preserve"> 0.108 = 0.090 to 0.092 </w:t>
      </w:r>
      <w:r>
        <w:rPr>
          <w:rFonts w:ascii="Arial" w:hAnsi="Arial" w:cs="Arial"/>
          <w:b/>
          <w:bCs/>
          <w:lang w:val="en-US"/>
        </w:rPr>
        <w:t>(1)</w:t>
      </w:r>
      <w:r>
        <w:rPr>
          <w:rFonts w:ascii="Arial" w:hAnsi="Arial" w:cs="Arial"/>
          <w:b/>
          <w:bCs/>
          <w:lang w:val="en-US"/>
        </w:rPr>
        <w:br/>
      </w:r>
      <w:r>
        <w:rPr>
          <w:rFonts w:ascii="Arial" w:hAnsi="Arial" w:cs="Arial"/>
          <w:lang w:val="en-US"/>
        </w:rPr>
        <w:t xml:space="preserve">Moles ethanol = 0.110 </w:t>
      </w:r>
      <w:r>
        <w:rPr>
          <w:rFonts w:ascii="Arial" w:hAnsi="Arial" w:cs="Arial"/>
          <w:lang w:val="en-US"/>
        </w:rPr>
        <w:t>–</w:t>
      </w:r>
      <w:r>
        <w:rPr>
          <w:rFonts w:ascii="Arial" w:hAnsi="Arial" w:cs="Arial"/>
          <w:lang w:val="en-US"/>
        </w:rPr>
        <w:t xml:space="preserve"> 0.091 = 0.018 to 0.020 </w:t>
      </w:r>
      <w:r>
        <w:rPr>
          <w:rFonts w:ascii="Arial" w:hAnsi="Arial" w:cs="Arial"/>
          <w:b/>
          <w:bCs/>
          <w:lang w:val="en-US"/>
        </w:rPr>
        <w:t>(1)</w:t>
      </w:r>
      <w:r>
        <w:rPr>
          <w:rFonts w:ascii="Arial" w:hAnsi="Arial" w:cs="Arial"/>
          <w:b/>
          <w:bCs/>
          <w:lang w:val="en-US"/>
        </w:rPr>
        <w:br/>
      </w:r>
      <w:r>
        <w:rPr>
          <w:rFonts w:ascii="Arial" w:hAnsi="Arial" w:cs="Arial"/>
          <w:i/>
          <w:iCs/>
          <w:lang w:val="en-US"/>
        </w:rPr>
        <w:t>K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C</w:t>
      </w:r>
      <w:r>
        <w:rPr>
          <w:rFonts w:ascii="Arial" w:hAnsi="Arial" w:cs="Arial"/>
          <w:lang w:val="en-US"/>
        </w:rPr>
        <w:t xml:space="preserve">      = [Ester] [Water]/[Acid] [Alcohol] 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</w:t>
      </w:r>
      <w:r>
        <w:rPr>
          <w:rFonts w:ascii="Arial" w:hAnsi="Arial" w:cs="Arial"/>
          <w:i/>
          <w:iCs/>
          <w:lang w:val="en-US"/>
        </w:rPr>
        <w:t>llow if used correctly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>          = (0.091)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2</w:t>
      </w:r>
      <w:r>
        <w:rPr>
          <w:rFonts w:ascii="Arial" w:hAnsi="Arial" w:cs="Arial"/>
          <w:lang w:val="en-US"/>
        </w:rPr>
        <w:t xml:space="preserve">/0.109 × 0.019 = 3.7 to 4.9 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units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NB     Allow the answer 4 one mark as correct knowledge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7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(ii)     Similar (types) of bond broken and made </w:t>
      </w:r>
      <w:r>
        <w:rPr>
          <w:rFonts w:ascii="Arial" w:hAnsi="Arial" w:cs="Arial"/>
          <w:b/>
          <w:bCs/>
          <w:lang w:val="en-US"/>
        </w:rPr>
        <w:t>(1)</w:t>
      </w:r>
      <w:r>
        <w:rPr>
          <w:rFonts w:ascii="Arial" w:hAnsi="Arial" w:cs="Arial"/>
          <w:b/>
          <w:bCs/>
          <w:lang w:val="en-US"/>
        </w:rPr>
        <w:br/>
      </w:r>
      <w:r>
        <w:rPr>
          <w:rFonts w:ascii="Arial" w:hAnsi="Arial" w:cs="Arial"/>
          <w:u w:val="single"/>
          <w:lang w:val="en-US"/>
        </w:rPr>
        <w:t>Same</w:t>
      </w:r>
      <w:r>
        <w:rPr>
          <w:rFonts w:ascii="Arial" w:hAnsi="Arial" w:cs="Arial"/>
          <w:lang w:val="en-US"/>
        </w:rPr>
        <w:t xml:space="preserve"> number of the bonds broken and made 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any number if equal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694" w:right="1701" w:hanging="426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NB  If a list given then the total number of each type of bond broken and made must be the same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(b)     (i)      (Weak) </w:t>
      </w:r>
      <w:r>
        <w:rPr>
          <w:rFonts w:ascii="Arial" w:hAnsi="Arial" w:cs="Arial"/>
          <w:u w:val="single"/>
          <w:lang w:val="en-US"/>
        </w:rPr>
        <w:t>dipole-dipole</w:t>
      </w:r>
      <w:r>
        <w:rPr>
          <w:rFonts w:ascii="Arial" w:hAnsi="Arial" w:cs="Arial"/>
          <w:lang w:val="en-US"/>
        </w:rPr>
        <w:t xml:space="preserve"> attraction between HCl molecules </w:t>
      </w:r>
      <w:r>
        <w:rPr>
          <w:rFonts w:ascii="Arial" w:hAnsi="Arial" w:cs="Arial"/>
          <w:b/>
          <w:bCs/>
          <w:lang w:val="en-US"/>
        </w:rPr>
        <w:t>(1)</w:t>
      </w:r>
      <w:r>
        <w:rPr>
          <w:rFonts w:ascii="Arial" w:hAnsi="Arial" w:cs="Arial"/>
          <w:b/>
          <w:bCs/>
          <w:lang w:val="en-US"/>
        </w:rPr>
        <w:br/>
      </w:r>
      <w:r>
        <w:rPr>
          <w:rFonts w:ascii="Arial" w:hAnsi="Arial" w:cs="Arial"/>
          <w:lang w:val="en-US"/>
        </w:rPr>
        <w:t xml:space="preserve">(Strong) </w:t>
      </w:r>
      <w:r>
        <w:rPr>
          <w:rFonts w:ascii="Arial" w:hAnsi="Arial" w:cs="Arial"/>
          <w:b/>
          <w:bCs/>
          <w:lang w:val="en-US"/>
        </w:rPr>
        <w:t>hydrogen bonds</w:t>
      </w:r>
      <w:r>
        <w:rPr>
          <w:rFonts w:ascii="Arial" w:hAnsi="Arial" w:cs="Arial"/>
          <w:lang w:val="en-US"/>
        </w:rPr>
        <w:t xml:space="preserve"> between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 xml:space="preserve">COOH molecules 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NB    </w:t>
      </w:r>
      <w:r>
        <w:rPr>
          <w:rFonts w:ascii="Arial" w:hAnsi="Arial" w:cs="Arial"/>
          <w:i/>
          <w:iCs/>
          <w:lang w:val="en-US"/>
        </w:rPr>
        <w:t xml:space="preserve"> Ignore van der Waals forces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Ethanoic anhydride is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cheap compared to ethanoyl chloride 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less corrosive than ethanoyl chloride or HCl evolved 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>reaction less violent or vigorous or exothermic or dangerous</w:t>
      </w:r>
      <w:r>
        <w:rPr>
          <w:rFonts w:ascii="Arial" w:hAnsi="Arial" w:cs="Arial"/>
          <w:lang w:val="en-US"/>
        </w:rPr>
        <w:br/>
        <w:t xml:space="preserve">or safer to use 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less vulnerable to hydrolysis 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reaction more easily controlled 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Max 2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[13]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b/>
          <w:bCs/>
          <w:lang w:val="en-US"/>
        </w:rPr>
        <w:t>M5.</w:t>
      </w:r>
      <w:r>
        <w:rPr>
          <w:rFonts w:ascii="Arial" w:hAnsi="Arial" w:cs="Arial"/>
          <w:lang w:val="en-US"/>
        </w:rPr>
        <w:t xml:space="preserve">(a)     </w:t>
      </w:r>
      <w:r>
        <w:rPr>
          <w:rFonts w:ascii="Arial" w:hAnsi="Arial" w:cs="Arial"/>
          <w:i/>
          <w:iCs/>
          <w:lang w:val="en-US"/>
        </w:rPr>
        <w:t>Mechanism</w:t>
      </w:r>
    </w:p>
    <w:p w:rsidR="00000000" w:rsidRDefault="009D03D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noProof/>
        </w:rPr>
        <w:drawing>
          <wp:inline distT="0" distB="0" distL="0" distR="0">
            <wp:extent cx="4924425" cy="1285875"/>
            <wp:effectExtent l="0" t="0" r="9525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C</w:t>
      </w:r>
      <w:r>
        <w:rPr>
          <w:rFonts w:ascii="Arial" w:hAnsi="Arial" w:cs="Arial"/>
          <w:i/>
          <w:iCs/>
          <w:sz w:val="16"/>
          <w:szCs w:val="16"/>
          <w:vertAlign w:val="subscript"/>
          <w:lang w:val="en-US"/>
        </w:rPr>
        <w:t>3</w:t>
      </w:r>
      <w:r>
        <w:rPr>
          <w:rFonts w:ascii="Arial" w:hAnsi="Arial" w:cs="Arial"/>
          <w:i/>
          <w:iCs/>
          <w:lang w:val="en-US"/>
        </w:rPr>
        <w:t>H</w:t>
      </w:r>
      <w:r>
        <w:rPr>
          <w:rFonts w:ascii="Arial" w:hAnsi="Arial" w:cs="Arial"/>
          <w:i/>
          <w:iCs/>
          <w:sz w:val="16"/>
          <w:szCs w:val="16"/>
          <w:vertAlign w:val="subscript"/>
          <w:lang w:val="en-US"/>
        </w:rPr>
        <w:t>7</w:t>
      </w:r>
      <w:r>
        <w:rPr>
          <w:rFonts w:ascii="Arial" w:hAnsi="Arial" w:cs="Arial"/>
          <w:i/>
          <w:iCs/>
          <w:lang w:val="en-US"/>
        </w:rPr>
        <w:t xml:space="preserve"> if structure shown elsewhere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penalise HCN splitting if wrong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          </w:t>
      </w:r>
      <w:r>
        <w:rPr>
          <w:rFonts w:ascii="Arial" w:hAnsi="Arial" w:cs="Arial"/>
          <w:i/>
          <w:iCs/>
          <w:lang w:val="en-US"/>
        </w:rPr>
        <w:t>Name of</w:t>
      </w:r>
      <w:r>
        <w:rPr>
          <w:rFonts w:ascii="Arial" w:hAnsi="Arial" w:cs="Arial"/>
          <w:lang w:val="en-US"/>
        </w:rPr>
        <w:t xml:space="preserve"> product: 2-hydroxypenta(neo)nitrile 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or 1-cyanobutan-1-ol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5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lang w:val="en-US"/>
        </w:rPr>
        <w:t xml:space="preserve">(b)     </w:t>
      </w:r>
      <w:r>
        <w:rPr>
          <w:rFonts w:ascii="Arial" w:hAnsi="Arial" w:cs="Arial"/>
          <w:i/>
          <w:iCs/>
          <w:lang w:val="en-US"/>
        </w:rPr>
        <w:t>Mechanism</w:t>
      </w:r>
    </w:p>
    <w:p w:rsidR="00000000" w:rsidRDefault="009D03D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noProof/>
        </w:rPr>
        <w:drawing>
          <wp:inline distT="0" distB="0" distL="0" distR="0">
            <wp:extent cx="4572000" cy="160020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          </w:t>
      </w:r>
      <w:r>
        <w:rPr>
          <w:rFonts w:ascii="Arial" w:hAnsi="Arial" w:cs="Arial"/>
          <w:i/>
          <w:iCs/>
          <w:lang w:val="en-US"/>
        </w:rPr>
        <w:t>Name of organic product</w:t>
      </w:r>
      <w:r>
        <w:rPr>
          <w:rFonts w:ascii="Arial" w:hAnsi="Arial" w:cs="Arial"/>
          <w:lang w:val="en-US"/>
        </w:rPr>
        <w:t xml:space="preserve">: methylpropanoate 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5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>(c)     (i)      ([) CH</w:t>
      </w:r>
      <w:r>
        <w:rPr>
          <w:rFonts w:ascii="Arial" w:hAnsi="Arial" w:cs="Arial"/>
          <w:sz w:val="16"/>
          <w:szCs w:val="16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CO (])</w:t>
      </w:r>
      <w:r>
        <w:rPr>
          <w:rFonts w:ascii="Arial" w:hAnsi="Arial" w:cs="Arial"/>
          <w:sz w:val="16"/>
          <w:szCs w:val="16"/>
          <w:vertAlign w:val="superscript"/>
          <w:lang w:val="en-US"/>
        </w:rPr>
        <w:t>+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</w:t>
      </w:r>
    </w:p>
    <w:p w:rsidR="00000000" w:rsidRDefault="009D03D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71775" cy="904875"/>
            <wp:effectExtent l="0" t="0" r="9525" b="952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4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          </w:t>
      </w:r>
      <w:r>
        <w:rPr>
          <w:rFonts w:ascii="Arial" w:hAnsi="Arial" w:cs="Arial"/>
          <w:b/>
          <w:bCs/>
          <w:lang w:val="en-US"/>
        </w:rPr>
        <w:t>Notes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(abc) extra curly arrows are penalised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 be lenient on position of negative sign on : CN</w:t>
      </w:r>
      <w:r>
        <w:rPr>
          <w:rFonts w:ascii="Arial" w:hAnsi="Arial" w:cs="Arial"/>
          <w:sz w:val="16"/>
          <w:szCs w:val="16"/>
          <w:vertAlign w:val="superscript"/>
          <w:lang w:val="en-US"/>
        </w:rPr>
        <w:t>–</w:t>
      </w:r>
      <w:r>
        <w:rPr>
          <w:rFonts w:ascii="Arial" w:hAnsi="Arial" w:cs="Arial"/>
          <w:lang w:val="en-US"/>
        </w:rPr>
        <w:t xml:space="preserve"> but arrow must come from lp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(a)/(b)  </w:t>
      </w:r>
      <w:r w:rsidR="009D03DB">
        <w:rPr>
          <w:rFonts w:ascii="Arial" w:hAnsi="Arial" w:cs="Arial"/>
          <w:noProof/>
        </w:rPr>
        <w:drawing>
          <wp:inline distT="0" distB="0" distL="0" distR="0">
            <wp:extent cx="476250" cy="19050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 xml:space="preserve"> alone loses M2 but can score M</w:t>
      </w:r>
      <w:r>
        <w:rPr>
          <w:rFonts w:ascii="Arial" w:hAnsi="Arial" w:cs="Arial"/>
          <w:lang w:val="en-US"/>
        </w:rPr>
        <w:t xml:space="preserve">1 for attack on C+, similarly </w:t>
      </w:r>
      <w:r w:rsidR="009D03DB">
        <w:rPr>
          <w:rFonts w:ascii="Arial" w:hAnsi="Arial" w:cs="Arial"/>
          <w:noProof/>
        </w:rPr>
        <w:drawing>
          <wp:inline distT="0" distB="0" distL="0" distR="0">
            <wp:extent cx="514350" cy="180975"/>
            <wp:effectExtent l="0" t="0" r="0" b="952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 allow 2-hydroxypentanonitrile or 2-hydroxypenta(ne)nitrile ... pentylnitrile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sz w:val="16"/>
          <w:szCs w:val="16"/>
          <w:vertAlign w:val="superscript"/>
          <w:lang w:val="en-US"/>
        </w:rPr>
      </w:pPr>
      <w:r>
        <w:rPr>
          <w:rFonts w:ascii="Arial" w:hAnsi="Arial" w:cs="Arial"/>
          <w:lang w:val="en-US"/>
        </w:rPr>
        <w:t>(b)     in M4, allow extra: Cl</w:t>
      </w:r>
      <w:r>
        <w:rPr>
          <w:rFonts w:ascii="Arial" w:hAnsi="Arial" w:cs="Arial"/>
          <w:sz w:val="16"/>
          <w:szCs w:val="16"/>
          <w:vertAlign w:val="superscript"/>
          <w:lang w:val="en-US"/>
        </w:rPr>
        <w:t>–</w:t>
      </w:r>
      <w:r>
        <w:rPr>
          <w:rFonts w:ascii="Arial" w:hAnsi="Arial" w:cs="Arial"/>
          <w:lang w:val="en-US"/>
        </w:rPr>
        <w:t xml:space="preserve"> attack on H, showing loss of H</w:t>
      </w:r>
      <w:r>
        <w:rPr>
          <w:rFonts w:ascii="Arial" w:hAnsi="Arial" w:cs="Arial"/>
          <w:sz w:val="16"/>
          <w:szCs w:val="16"/>
          <w:vertAlign w:val="superscript"/>
          <w:lang w:val="en-US"/>
        </w:rPr>
        <w:t>+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(c)     (i)      allow formula in an </w:t>
      </w:r>
      <w:r>
        <w:rPr>
          <w:rFonts w:ascii="Arial" w:hAnsi="Arial" w:cs="Arial"/>
          <w:lang w:val="en-US"/>
        </w:rPr>
        <w:t>“</w:t>
      </w:r>
      <w:r>
        <w:rPr>
          <w:rFonts w:ascii="Arial" w:hAnsi="Arial" w:cs="Arial"/>
          <w:lang w:val="en-US"/>
        </w:rPr>
        <w:t>equ</w:t>
      </w:r>
      <w:r>
        <w:rPr>
          <w:rFonts w:ascii="Arial" w:hAnsi="Arial" w:cs="Arial"/>
          <w:lang w:val="en-US"/>
        </w:rPr>
        <w:t>ation</w:t>
      </w:r>
      <w:r>
        <w:rPr>
          <w:rFonts w:ascii="Arial" w:hAnsi="Arial" w:cs="Arial"/>
          <w:lang w:val="en-US"/>
        </w:rPr>
        <w:t>”</w:t>
      </w:r>
      <w:r>
        <w:rPr>
          <w:rFonts w:ascii="Arial" w:hAnsi="Arial" w:cs="Arial"/>
          <w:lang w:val="en-US"/>
        </w:rPr>
        <w:t>(balanced or not)</w:t>
      </w:r>
      <w:r>
        <w:rPr>
          <w:rFonts w:ascii="Arial" w:hAnsi="Arial" w:cs="Arial"/>
          <w:lang w:val="en-US"/>
        </w:rPr>
        <w:br/>
        <w:t>be lenient on the position of the + on the formula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for M1 the arrow must go to the C or  the + on the C</w:t>
      </w:r>
      <w:r>
        <w:rPr>
          <w:rFonts w:ascii="Arial" w:hAnsi="Arial" w:cs="Arial"/>
          <w:lang w:val="en-US"/>
        </w:rPr>
        <w:br/>
        <w:t>don</w:t>
      </w:r>
      <w:r>
        <w:rPr>
          <w:rFonts w:ascii="Arial" w:hAnsi="Arial" w:cs="Arial"/>
          <w:lang w:val="en-US"/>
        </w:rPr>
        <w:t>’</w:t>
      </w:r>
      <w:r>
        <w:rPr>
          <w:rFonts w:ascii="Arial" w:hAnsi="Arial" w:cs="Arial"/>
          <w:lang w:val="en-US"/>
        </w:rPr>
        <w:t>t be too harsh about the horseshoe, but + must not be close to the saturated C</w:t>
      </w:r>
      <w:r>
        <w:rPr>
          <w:rFonts w:ascii="Arial" w:hAnsi="Arial" w:cs="Arial"/>
          <w:lang w:val="en-US"/>
        </w:rPr>
        <w:br/>
        <w:t>M3 must be final step not earlier; a</w:t>
      </w:r>
      <w:r>
        <w:rPr>
          <w:rFonts w:ascii="Arial" w:hAnsi="Arial" w:cs="Arial"/>
          <w:lang w:val="en-US"/>
        </w:rPr>
        <w:t>llow M3 even if structure (M2) is wrong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[14]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lang w:val="en-US"/>
        </w:rPr>
        <w:t xml:space="preserve">          </w:t>
      </w:r>
      <w:r>
        <w:rPr>
          <w:rFonts w:ascii="Arial" w:hAnsi="Arial" w:cs="Arial"/>
          <w:u w:val="single"/>
          <w:lang w:val="en-US"/>
        </w:rPr>
        <w:t>Organic points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(1)     </w:t>
      </w:r>
      <w:r>
        <w:rPr>
          <w:rFonts w:ascii="Arial" w:hAnsi="Arial" w:cs="Arial"/>
          <w:u w:val="single"/>
          <w:lang w:val="en-US"/>
        </w:rPr>
        <w:t>Curly arrows:</w:t>
      </w:r>
      <w:r>
        <w:rPr>
          <w:rFonts w:ascii="Arial" w:hAnsi="Arial" w:cs="Arial"/>
          <w:lang w:val="en-US"/>
        </w:rPr>
        <w:t xml:space="preserve"> must show movement of a pair of electrons,</w:t>
      </w:r>
      <w:r>
        <w:rPr>
          <w:rFonts w:ascii="Arial" w:hAnsi="Arial" w:cs="Arial"/>
          <w:lang w:val="en-US"/>
        </w:rPr>
        <w:br/>
        <w:t>i.e. from bond to atom or from lp to atom / space</w:t>
      </w:r>
      <w:r>
        <w:rPr>
          <w:rFonts w:ascii="Arial" w:hAnsi="Arial" w:cs="Arial"/>
          <w:lang w:val="en-US"/>
        </w:rPr>
        <w:br/>
        <w:t>e.g.</w:t>
      </w:r>
    </w:p>
    <w:p w:rsidR="00000000" w:rsidRDefault="009D03D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371850" cy="676275"/>
            <wp:effectExtent l="0" t="0" r="0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lang w:val="en-US"/>
        </w:rPr>
        <w:t xml:space="preserve">(2)     </w:t>
      </w:r>
      <w:r>
        <w:rPr>
          <w:rFonts w:ascii="Arial" w:hAnsi="Arial" w:cs="Arial"/>
          <w:u w:val="single"/>
          <w:lang w:val="en-US"/>
        </w:rPr>
        <w:t>Structures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lang w:val="en-US"/>
        </w:rPr>
        <w:t xml:space="preserve">penalise sticks (i.e. </w:t>
      </w:r>
      <w:r w:rsidR="009D03DB">
        <w:rPr>
          <w:rFonts w:ascii="Arial" w:hAnsi="Arial" w:cs="Arial"/>
          <w:noProof/>
        </w:rPr>
        <w:drawing>
          <wp:inline distT="0" distB="0" distL="0" distR="0">
            <wp:extent cx="438150" cy="38100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 xml:space="preserve">) </w:t>
      </w:r>
      <w:r>
        <w:rPr>
          <w:rFonts w:ascii="Arial" w:hAnsi="Arial" w:cs="Arial"/>
          <w:u w:val="single"/>
          <w:lang w:val="en-US"/>
        </w:rPr>
        <w:t>once per paper</w:t>
      </w:r>
    </w:p>
    <w:p w:rsidR="00000000" w:rsidRDefault="009D03D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noProof/>
          <w:u w:val="single"/>
        </w:rPr>
        <w:drawing>
          <wp:inline distT="0" distB="0" distL="0" distR="0">
            <wp:extent cx="4267200" cy="146685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u w:val="single"/>
          <w:lang w:val="en-US"/>
        </w:rPr>
        <w:t>Penalise once per paper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        </w:t>
      </w:r>
      <w:r>
        <w:rPr>
          <w:rFonts w:ascii="Arial" w:hAnsi="Arial" w:cs="Arial"/>
          <w:u w:val="single"/>
          <w:lang w:val="en-US"/>
        </w:rPr>
        <w:t>allow</w:t>
      </w:r>
      <w:r>
        <w:rPr>
          <w:rFonts w:ascii="Arial" w:hAnsi="Arial" w:cs="Arial"/>
          <w:lang w:val="en-US"/>
        </w:rPr>
        <w:t xml:space="preserve"> CH</w:t>
      </w:r>
      <w:r>
        <w:rPr>
          <w:rFonts w:ascii="Arial" w:hAnsi="Arial" w:cs="Arial"/>
          <w:sz w:val="16"/>
          <w:szCs w:val="16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–</w:t>
      </w:r>
      <w:r>
        <w:rPr>
          <w:rFonts w:ascii="Arial" w:hAnsi="Arial" w:cs="Arial"/>
          <w:lang w:val="en-US"/>
        </w:rPr>
        <w:t xml:space="preserve"> or </w:t>
      </w:r>
      <w:r>
        <w:rPr>
          <w:rFonts w:ascii="Arial" w:hAnsi="Arial" w:cs="Arial"/>
          <w:lang w:val="en-US"/>
        </w:rPr>
        <w:t>–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6"/>
          <w:szCs w:val="16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 xml:space="preserve"> or </w:t>
      </w:r>
      <w:r w:rsidR="009D03DB">
        <w:rPr>
          <w:rFonts w:ascii="Arial" w:hAnsi="Arial" w:cs="Arial"/>
          <w:noProof/>
        </w:rPr>
        <w:drawing>
          <wp:inline distT="0" distB="0" distL="0" distR="0">
            <wp:extent cx="295275" cy="295275"/>
            <wp:effectExtent l="0" t="0" r="9525" b="952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 or CH</w:t>
      </w:r>
      <w:r>
        <w:rPr>
          <w:rFonts w:ascii="Arial" w:hAnsi="Arial" w:cs="Arial"/>
          <w:sz w:val="16"/>
          <w:szCs w:val="16"/>
          <w:vertAlign w:val="subscript"/>
          <w:lang w:val="en-US"/>
        </w:rPr>
        <w:t>3</w:t>
      </w:r>
      <w:r>
        <w:rPr>
          <w:rFonts w:ascii="Arial" w:hAnsi="Arial" w:cs="Arial"/>
          <w:sz w:val="16"/>
          <w:szCs w:val="16"/>
          <w:vertAlign w:val="subscript"/>
          <w:lang w:val="en-US"/>
        </w:rPr>
        <w:br/>
      </w:r>
      <w:r>
        <w:rPr>
          <w:rFonts w:ascii="Arial" w:hAnsi="Arial" w:cs="Arial"/>
          <w:lang w:val="en-US"/>
        </w:rPr>
        <w:t>    or   H</w:t>
      </w:r>
      <w:r>
        <w:rPr>
          <w:rFonts w:ascii="Arial" w:hAnsi="Arial" w:cs="Arial"/>
          <w:sz w:val="16"/>
          <w:szCs w:val="16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lang w:val="en-US"/>
        </w:rPr>
        <w:t>–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M6.</w:t>
      </w:r>
      <w:r>
        <w:rPr>
          <w:rFonts w:ascii="Arial" w:hAnsi="Arial" w:cs="Arial"/>
          <w:lang w:val="en-US"/>
        </w:rPr>
        <w:t>          (a)     K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Cr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7</w:t>
      </w:r>
      <w:r>
        <w:rPr>
          <w:rFonts w:ascii="Arial" w:hAnsi="Arial" w:cs="Arial"/>
          <w:lang w:val="en-US"/>
        </w:rPr>
        <w:t>/H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SO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 xml:space="preserve"> reuced by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>        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OH 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>          oxidised to   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(CH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CHO </w:t>
      </w:r>
      <w:r>
        <w:rPr>
          <w:rFonts w:ascii="Arial" w:hAnsi="Arial" w:cs="Arial"/>
          <w:b/>
          <w:bCs/>
          <w:lang w:val="en-US"/>
        </w:rPr>
        <w:t>(1)</w:t>
      </w:r>
      <w:r>
        <w:rPr>
          <w:rFonts w:ascii="Arial" w:hAnsi="Arial" w:cs="Arial"/>
          <w:b/>
          <w:bCs/>
          <w:lang w:val="en-US"/>
        </w:rPr>
        <w:br/>
      </w:r>
      <w:r>
        <w:rPr>
          <w:rFonts w:ascii="Arial" w:hAnsi="Arial" w:cs="Arial"/>
          <w:lang w:val="en-US"/>
        </w:rPr>
        <w:t>and              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(CH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COOH 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CHO 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>          oxidised to   </w:t>
      </w:r>
      <w:r>
        <w:rPr>
          <w:rFonts w:ascii="Arial" w:hAnsi="Arial" w:cs="Arial"/>
          <w:lang w:val="en-US"/>
        </w:rPr>
        <w:t xml:space="preserve">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(CH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COOH 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>Equation:    Cr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7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2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lang w:val="en-US"/>
        </w:rPr>
        <w:t xml:space="preserve"> + 14H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+</w:t>
      </w:r>
      <w:r>
        <w:rPr>
          <w:rFonts w:ascii="Arial" w:hAnsi="Arial" w:cs="Arial"/>
          <w:lang w:val="en-US"/>
        </w:rPr>
        <w:t xml:space="preserve"> + 6e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→</w:t>
      </w:r>
      <w:r>
        <w:rPr>
          <w:rFonts w:ascii="Arial" w:hAnsi="Arial" w:cs="Arial"/>
          <w:lang w:val="en-US"/>
        </w:rPr>
        <w:t xml:space="preserve"> 2Cr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3+</w:t>
      </w:r>
      <w:r>
        <w:rPr>
          <w:rFonts w:ascii="Arial" w:hAnsi="Arial" w:cs="Arial"/>
          <w:lang w:val="en-US"/>
        </w:rPr>
        <w:t xml:space="preserve"> + 7H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O 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Note: Deduct one if all three compounds given as reducing agents.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6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>(b)     Tollens</w:t>
      </w:r>
      <w:r>
        <w:rPr>
          <w:rFonts w:ascii="Arial" w:hAnsi="Arial" w:cs="Arial"/>
          <w:lang w:val="en-US"/>
        </w:rPr>
        <w:t>’</w:t>
      </w:r>
      <w:r>
        <w:rPr>
          <w:rFonts w:ascii="Arial" w:hAnsi="Arial" w:cs="Arial"/>
          <w:lang w:val="en-US"/>
        </w:rPr>
        <w:t xml:space="preserve"> reduced by</w:t>
      </w:r>
      <w:r>
        <w:rPr>
          <w:rFonts w:ascii="Arial" w:hAnsi="Arial" w:cs="Arial"/>
          <w:lang w:val="en-US"/>
        </w:rPr>
        <w:br/>
        <w:t>             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CHO 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>          oxidised to   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(CH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COOH 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1134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>Equation   </w:t>
      </w:r>
      <w:r>
        <w:rPr>
          <w:rFonts w:ascii="Arial" w:hAnsi="Arial" w:cs="Arial"/>
          <w:lang w:val="en-US"/>
        </w:rPr>
        <w:t>  [Ag(NH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]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+</w:t>
      </w:r>
      <w:r>
        <w:rPr>
          <w:rFonts w:ascii="Arial" w:hAnsi="Arial" w:cs="Arial"/>
          <w:lang w:val="en-US"/>
        </w:rPr>
        <w:t xml:space="preserve"> + e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→</w:t>
      </w:r>
      <w:r>
        <w:rPr>
          <w:rFonts w:ascii="Arial" w:hAnsi="Arial" w:cs="Arial"/>
          <w:lang w:val="en-US"/>
        </w:rPr>
        <w:t xml:space="preserve"> Ag + 2NH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3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>(c)    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OH 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>          Product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OOCCH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COH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>Product (CH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COOCCH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4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>(d)    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OH has five peaks 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>(CH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 xml:space="preserve">COH has two peaks 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[15]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M7.</w:t>
      </w:r>
      <w:r>
        <w:rPr>
          <w:rFonts w:ascii="Arial" w:hAnsi="Arial" w:cs="Arial"/>
          <w:lang w:val="en-US"/>
        </w:rPr>
        <w:t>          (a)     (i)</w:t>
      </w:r>
      <w:r>
        <w:rPr>
          <w:rFonts w:ascii="Arial" w:hAnsi="Arial" w:cs="Arial"/>
          <w:lang w:val="en-US"/>
        </w:rPr>
        <w:t xml:space="preserve">      propyl methanoate 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not propanyl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552" w:right="1701" w:hanging="284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•</w:t>
      </w:r>
      <w:r>
        <w:rPr>
          <w:rFonts w:ascii="Arial" w:hAnsi="Arial" w:cs="Arial"/>
          <w:i/>
          <w:iCs/>
          <w:lang w:val="en-US"/>
        </w:rPr>
        <w:t>    A wrong reagent or no reagent scores zero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552" w:right="1701" w:hanging="284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•</w:t>
      </w:r>
      <w:r>
        <w:rPr>
          <w:rFonts w:ascii="Arial" w:hAnsi="Arial" w:cs="Arial"/>
          <w:i/>
          <w:iCs/>
          <w:lang w:val="en-US"/>
        </w:rPr>
        <w:t>    An incomplete reagent such as silver nitrate for Tollens, or potassium dichromate loses the reagent mark, but can get both observation marks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552" w:right="1701" w:hanging="284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•</w:t>
      </w:r>
      <w:r>
        <w:rPr>
          <w:rFonts w:ascii="Arial" w:hAnsi="Arial" w:cs="Arial"/>
          <w:i/>
          <w:iCs/>
          <w:lang w:val="en-US"/>
        </w:rPr>
        <w:t>    penalise observat</w:t>
      </w:r>
      <w:r>
        <w:rPr>
          <w:rFonts w:ascii="Arial" w:hAnsi="Arial" w:cs="Arial"/>
          <w:i/>
          <w:iCs/>
          <w:lang w:val="en-US"/>
        </w:rPr>
        <w:t>ions which just say colour change occurs or only state starting colour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552" w:right="1701" w:hanging="284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br/>
      </w:r>
      <w:r>
        <w:rPr>
          <w:rFonts w:ascii="Arial" w:hAnsi="Arial" w:cs="Arial"/>
          <w:i/>
          <w:iCs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(ii)     </w:t>
      </w:r>
      <w:r>
        <w:rPr>
          <w:rFonts w:ascii="Arial" w:hAnsi="Arial" w:cs="Arial"/>
          <w:i/>
          <w:iCs/>
          <w:lang w:val="en-US"/>
        </w:rPr>
        <w:t>Reagent</w:t>
      </w:r>
      <w:r>
        <w:rPr>
          <w:rFonts w:ascii="Arial" w:hAnsi="Arial" w:cs="Arial"/>
          <w:lang w:val="en-US"/>
        </w:rPr>
        <w:t>: NaHCO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(1)</w:t>
      </w:r>
      <w:r>
        <w:rPr>
          <w:rFonts w:ascii="Arial" w:hAnsi="Arial" w:cs="Arial"/>
          <w:b/>
          <w:bCs/>
          <w:lang w:val="en-US"/>
        </w:rPr>
        <w:br/>
      </w:r>
      <w:r>
        <w:rPr>
          <w:rFonts w:ascii="Arial" w:hAnsi="Arial" w:cs="Arial"/>
          <w:i/>
          <w:iCs/>
          <w:lang w:val="en-US"/>
        </w:rPr>
        <w:t>Observation with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b/>
          <w:bCs/>
          <w:i/>
          <w:iCs/>
          <w:lang w:val="en-US"/>
        </w:rPr>
        <w:t>C</w:t>
      </w:r>
      <w:r>
        <w:rPr>
          <w:rFonts w:ascii="Arial" w:hAnsi="Arial" w:cs="Arial"/>
          <w:lang w:val="en-US"/>
        </w:rPr>
        <w:t xml:space="preserve">: no reaction </w:t>
      </w:r>
      <w:r>
        <w:rPr>
          <w:rFonts w:ascii="Arial" w:hAnsi="Arial" w:cs="Arial"/>
          <w:b/>
          <w:bCs/>
          <w:lang w:val="en-US"/>
        </w:rPr>
        <w:t>(1)</w:t>
      </w:r>
      <w:r>
        <w:rPr>
          <w:rFonts w:ascii="Arial" w:hAnsi="Arial" w:cs="Arial"/>
          <w:b/>
          <w:bCs/>
          <w:lang w:val="en-US"/>
        </w:rPr>
        <w:br/>
      </w:r>
      <w:r>
        <w:rPr>
          <w:rFonts w:ascii="Arial" w:hAnsi="Arial" w:cs="Arial"/>
          <w:i/>
          <w:iCs/>
          <w:lang w:val="en-US"/>
        </w:rPr>
        <w:t xml:space="preserve">Observation with </w:t>
      </w:r>
      <w:r>
        <w:rPr>
          <w:rFonts w:ascii="Arial" w:hAnsi="Arial" w:cs="Arial"/>
          <w:b/>
          <w:bCs/>
          <w:i/>
          <w:iCs/>
          <w:lang w:val="en-US"/>
        </w:rPr>
        <w:t>D</w:t>
      </w:r>
      <w:r>
        <w:rPr>
          <w:rFonts w:ascii="Arial" w:hAnsi="Arial" w:cs="Arial"/>
          <w:lang w:val="en-US"/>
        </w:rPr>
        <w:t xml:space="preserve">: effervescence 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for </w:t>
      </w:r>
      <w:r>
        <w:rPr>
          <w:rFonts w:ascii="Arial" w:hAnsi="Arial" w:cs="Arial"/>
          <w:b/>
          <w:bCs/>
          <w:i/>
          <w:iCs/>
          <w:lang w:val="en-US"/>
        </w:rPr>
        <w:t>C</w:t>
      </w:r>
      <w:r>
        <w:rPr>
          <w:rFonts w:ascii="Arial" w:hAnsi="Arial" w:cs="Arial"/>
          <w:i/>
          <w:iCs/>
          <w:lang w:val="en-US"/>
        </w:rPr>
        <w:t xml:space="preserve"> and </w:t>
      </w:r>
      <w:r>
        <w:rPr>
          <w:rFonts w:ascii="Arial" w:hAnsi="Arial" w:cs="Arial"/>
          <w:b/>
          <w:bCs/>
          <w:i/>
          <w:iCs/>
          <w:lang w:val="en-US"/>
        </w:rPr>
        <w:t>D</w:t>
      </w:r>
      <w:r>
        <w:rPr>
          <w:rFonts w:ascii="Arial" w:hAnsi="Arial" w:cs="Arial"/>
          <w:i/>
          <w:iCs/>
          <w:lang w:val="en-US"/>
        </w:rPr>
        <w:t>   NOT Tollens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8"/>
        <w:gridCol w:w="1368"/>
        <w:gridCol w:w="1252"/>
        <w:gridCol w:w="1285"/>
        <w:gridCol w:w="1137"/>
        <w:gridCol w:w="1368"/>
        <w:gridCol w:w="122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Test</w:t>
            </w:r>
          </w:p>
        </w:tc>
        <w:tc>
          <w:tcPr>
            <w:tcW w:w="13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an identified (hydrogen) carbonate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acidified K</w:t>
            </w:r>
            <w:r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Cr</w:t>
            </w:r>
            <w:r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7</w:t>
            </w:r>
          </w:p>
        </w:tc>
        <w:tc>
          <w:tcPr>
            <w:tcW w:w="12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acidified KMnO</w:t>
            </w:r>
            <w:r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4</w:t>
            </w:r>
          </w:p>
        </w:tc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correct metal</w:t>
            </w:r>
          </w:p>
        </w:tc>
        <w:tc>
          <w:tcPr>
            <w:tcW w:w="13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UI or stated indicator</w:t>
            </w:r>
          </w:p>
        </w:tc>
        <w:tc>
          <w:tcPr>
            <w:tcW w:w="12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PCl</w:t>
            </w:r>
            <w:r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Observation with C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no reaction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goes green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goes colourless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no reaction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no change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no reaction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observation with D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bubbles or CO</w:t>
            </w:r>
            <w:r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no change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no change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bubbles or H</w:t>
            </w:r>
            <w:r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red or correct colour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br/>
              <w:t xml:space="preserve">pH 3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–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6.9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(misty) fumes</w:t>
            </w:r>
          </w:p>
        </w:tc>
      </w:tr>
    </w:tbl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4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(b)     (i)      </w:t>
      </w:r>
      <w:r>
        <w:rPr>
          <w:rFonts w:ascii="Arial" w:hAnsi="Arial" w:cs="Arial"/>
          <w:i/>
          <w:iCs/>
          <w:lang w:val="en-US"/>
        </w:rPr>
        <w:t>Reagent</w:t>
      </w:r>
      <w:r>
        <w:rPr>
          <w:rFonts w:ascii="Arial" w:hAnsi="Arial" w:cs="Arial"/>
          <w:lang w:val="en-US"/>
        </w:rPr>
        <w:t>: pentan-</w:t>
      </w:r>
      <w:r>
        <w:rPr>
          <w:rFonts w:ascii="Arial" w:hAnsi="Arial" w:cs="Arial"/>
          <w:u w:val="single"/>
          <w:lang w:val="en-US"/>
        </w:rPr>
        <w:t>2</w:t>
      </w:r>
      <w:r>
        <w:rPr>
          <w:rFonts w:ascii="Arial" w:hAnsi="Arial" w:cs="Arial"/>
          <w:lang w:val="en-US"/>
        </w:rPr>
        <w:t xml:space="preserve">-one 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or 2-pentanone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but not pent-2-one or pentyl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(ii)     </w:t>
      </w:r>
      <w:r>
        <w:rPr>
          <w:rFonts w:ascii="Arial" w:hAnsi="Arial" w:cs="Arial"/>
          <w:i/>
          <w:iCs/>
          <w:lang w:val="en-US"/>
        </w:rPr>
        <w:t>Reagent</w:t>
      </w:r>
      <w:r>
        <w:rPr>
          <w:rFonts w:ascii="Arial" w:hAnsi="Arial" w:cs="Arial"/>
          <w:lang w:val="en-US"/>
        </w:rPr>
        <w:t>: Tollen</w:t>
      </w:r>
      <w:r>
        <w:rPr>
          <w:rFonts w:ascii="Arial" w:hAnsi="Arial" w:cs="Arial"/>
          <w:lang w:val="en-US"/>
        </w:rPr>
        <w:t>’</w:t>
      </w:r>
      <w:r>
        <w:rPr>
          <w:rFonts w:ascii="Arial" w:hAnsi="Arial" w:cs="Arial"/>
          <w:lang w:val="en-US"/>
        </w:rPr>
        <w:t>s or Fehling</w:t>
      </w:r>
      <w:r>
        <w:rPr>
          <w:rFonts w:ascii="Arial" w:hAnsi="Arial" w:cs="Arial"/>
          <w:lang w:val="en-US"/>
        </w:rPr>
        <w:t>’</w:t>
      </w:r>
      <w:r>
        <w:rPr>
          <w:rFonts w:ascii="Arial" w:hAnsi="Arial" w:cs="Arial"/>
          <w:lang w:val="en-US"/>
        </w:rPr>
        <w:t xml:space="preserve">s 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         </w:t>
      </w:r>
      <w:r>
        <w:rPr>
          <w:rFonts w:ascii="Arial" w:hAnsi="Arial" w:cs="Arial"/>
          <w:i/>
          <w:iCs/>
          <w:lang w:val="en-US"/>
        </w:rPr>
        <w:t xml:space="preserve">Observation with </w:t>
      </w:r>
      <w:r>
        <w:rPr>
          <w:rFonts w:ascii="Arial" w:hAnsi="Arial" w:cs="Arial"/>
          <w:b/>
          <w:bCs/>
          <w:i/>
          <w:iCs/>
          <w:lang w:val="en-US"/>
        </w:rPr>
        <w:t>E</w:t>
      </w:r>
      <w:r>
        <w:rPr>
          <w:rFonts w:ascii="Arial" w:hAnsi="Arial" w:cs="Arial"/>
          <w:lang w:val="en-US"/>
        </w:rPr>
        <w:t xml:space="preserve">: no reaction 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         </w:t>
      </w:r>
      <w:r>
        <w:rPr>
          <w:rFonts w:ascii="Arial" w:hAnsi="Arial" w:cs="Arial"/>
          <w:i/>
          <w:iCs/>
          <w:lang w:val="en-US"/>
        </w:rPr>
        <w:t xml:space="preserve">Observation with </w:t>
      </w:r>
      <w:r>
        <w:rPr>
          <w:rFonts w:ascii="Arial" w:hAnsi="Arial" w:cs="Arial"/>
          <w:b/>
          <w:bCs/>
          <w:i/>
          <w:iCs/>
          <w:lang w:val="en-US"/>
        </w:rPr>
        <w:t>F</w:t>
      </w:r>
      <w:r>
        <w:rPr>
          <w:rFonts w:ascii="Arial" w:hAnsi="Arial" w:cs="Arial"/>
          <w:lang w:val="en-US"/>
        </w:rPr>
        <w:t xml:space="preserve">: silver mirror or red ppt 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         for </w:t>
      </w:r>
      <w:r>
        <w:rPr>
          <w:rFonts w:ascii="Arial" w:hAnsi="Arial" w:cs="Arial"/>
          <w:b/>
          <w:bCs/>
          <w:lang w:val="en-US"/>
        </w:rPr>
        <w:t>E</w:t>
      </w:r>
      <w:r>
        <w:rPr>
          <w:rFonts w:ascii="Arial" w:hAnsi="Arial" w:cs="Arial"/>
          <w:lang w:val="en-US"/>
        </w:rPr>
        <w:t xml:space="preserve"> and </w:t>
      </w:r>
      <w:r>
        <w:rPr>
          <w:rFonts w:ascii="Arial" w:hAnsi="Arial" w:cs="Arial"/>
          <w:b/>
          <w:bCs/>
          <w:lang w:val="en-US"/>
        </w:rPr>
        <w:t>F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5"/>
        <w:gridCol w:w="1470"/>
        <w:gridCol w:w="1470"/>
        <w:gridCol w:w="1200"/>
        <w:gridCol w:w="1140"/>
        <w:gridCol w:w="11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Test</w:t>
            </w:r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Tollens</w:t>
            </w:r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Fehlings or Benedicts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iodoform or I</w:t>
            </w:r>
            <w:r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/NaOH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acidified K</w:t>
            </w:r>
            <w:r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Cr</w:t>
            </w:r>
            <w:r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7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Schiff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’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observation with 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no reaction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no reaction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yellow (ppt)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no change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no reaction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observation with F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silver or mirror or grey or ppt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red or ppt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br/>
              <w:t>not red solution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no reaction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goes green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goes pink</w:t>
            </w:r>
          </w:p>
        </w:tc>
      </w:tr>
    </w:tbl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4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(c)     </w:t>
      </w:r>
      <w:r w:rsidR="009D03DB">
        <w:rPr>
          <w:rFonts w:ascii="Arial" w:hAnsi="Arial" w:cs="Arial"/>
          <w:noProof/>
        </w:rPr>
        <w:drawing>
          <wp:inline distT="0" distB="0" distL="0" distR="0">
            <wp:extent cx="1238250" cy="74295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 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must be aldehyde. Allow C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5</w:t>
      </w:r>
      <w:r>
        <w:rPr>
          <w:rFonts w:ascii="Arial" w:hAnsi="Arial" w:cs="Arial"/>
          <w:i/>
          <w:iCs/>
          <w:lang w:val="en-US"/>
        </w:rPr>
        <w:t xml:space="preserve"> for CH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i/>
          <w:iCs/>
          <w:lang w:val="en-US"/>
        </w:rPr>
        <w:t>CH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 xml:space="preserve"> otherwise this is the only answer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[9]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M8.</w:t>
      </w:r>
      <w:r>
        <w:rPr>
          <w:rFonts w:ascii="Arial" w:hAnsi="Arial" w:cs="Arial"/>
          <w:lang w:val="en-US"/>
        </w:rPr>
        <w:t xml:space="preserve">          (a)     (i)      pH = </w:t>
      </w:r>
      <w:r>
        <w:rPr>
          <w:rFonts w:ascii="Arial" w:hAnsi="Arial" w:cs="Arial"/>
          <w:lang w:val="en-US"/>
        </w:rPr>
        <w:t>–</w:t>
      </w:r>
      <w:r>
        <w:rPr>
          <w:rFonts w:ascii="Arial" w:hAnsi="Arial" w:cs="Arial"/>
          <w:lang w:val="en-US"/>
        </w:rPr>
        <w:t>log [H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+</w:t>
      </w:r>
      <w:r>
        <w:rPr>
          <w:rFonts w:ascii="Arial" w:hAnsi="Arial" w:cs="Arial"/>
          <w:lang w:val="en-US"/>
        </w:rPr>
        <w:t xml:space="preserve">] 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(ii)     </w:t>
      </w:r>
      <w:r>
        <w:rPr>
          <w:rFonts w:ascii="Arial" w:hAnsi="Arial" w:cs="Arial"/>
          <w:i/>
          <w:iCs/>
          <w:lang w:val="en-US"/>
        </w:rPr>
        <w:t>Expression for K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a</w:t>
      </w:r>
      <w:r>
        <w:rPr>
          <w:rFonts w:ascii="Arial" w:hAnsi="Arial" w:cs="Arial"/>
          <w:lang w:val="en-US"/>
        </w:rPr>
        <w:t>: K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a</w:t>
      </w:r>
      <w:r>
        <w:rPr>
          <w:rFonts w:ascii="Arial" w:hAnsi="Arial" w:cs="Arial"/>
          <w:lang w:val="en-US"/>
        </w:rPr>
        <w:t xml:space="preserve"> = </w:t>
      </w:r>
      <w:r w:rsidR="009D03DB">
        <w:rPr>
          <w:rFonts w:ascii="Arial" w:hAnsi="Arial" w:cs="Arial"/>
          <w:noProof/>
        </w:rPr>
        <w:drawing>
          <wp:inline distT="0" distB="0" distL="0" distR="0">
            <wp:extent cx="542925" cy="419100"/>
            <wp:effectExtent l="0" t="0" r="9525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 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i/>
          <w:iCs/>
          <w:lang w:val="en-US"/>
        </w:rPr>
        <w:t>         Calculation</w:t>
      </w:r>
      <w:r>
        <w:rPr>
          <w:rFonts w:ascii="Arial" w:hAnsi="Arial" w:cs="Arial"/>
          <w:lang w:val="en-US"/>
        </w:rPr>
        <w:t xml:space="preserve">: pH = 2.56 </w:t>
      </w:r>
      <w:r>
        <w:rPr>
          <w:rFonts w:ascii="Symbol" w:hAnsi="Symbol" w:cs="Symbol"/>
          <w:lang w:val="en-US"/>
        </w:rPr>
        <w:t></w:t>
      </w:r>
      <w:r>
        <w:rPr>
          <w:rFonts w:ascii="Arial" w:hAnsi="Arial" w:cs="Arial"/>
          <w:lang w:val="en-US"/>
        </w:rPr>
        <w:t xml:space="preserve"> [H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+</w:t>
      </w:r>
      <w:r>
        <w:rPr>
          <w:rFonts w:ascii="Arial" w:hAnsi="Arial" w:cs="Arial"/>
          <w:lang w:val="en-US"/>
        </w:rPr>
        <w:t>] = 2.75 × 10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3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K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a</w:t>
      </w:r>
      <w:r>
        <w:rPr>
          <w:rFonts w:ascii="Arial" w:hAnsi="Arial" w:cs="Arial"/>
          <w:lang w:val="en-US"/>
        </w:rPr>
        <w:t xml:space="preserve"> = </w:t>
      </w:r>
      <w:r w:rsidR="009D03DB">
        <w:rPr>
          <w:rFonts w:ascii="Arial" w:hAnsi="Arial" w:cs="Arial"/>
          <w:noProof/>
        </w:rPr>
        <w:drawing>
          <wp:inline distT="0" distB="0" distL="0" distR="0">
            <wp:extent cx="390525" cy="466725"/>
            <wp:effectExtent l="0" t="0" r="9525" b="952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 xml:space="preserve"> = </w:t>
      </w:r>
      <w:r w:rsidR="009D03DB">
        <w:rPr>
          <w:rFonts w:ascii="Arial" w:hAnsi="Arial" w:cs="Arial"/>
          <w:noProof/>
        </w:rPr>
        <w:drawing>
          <wp:inline distT="0" distB="0" distL="0" distR="0">
            <wp:extent cx="904875" cy="428625"/>
            <wp:effectExtent l="0" t="0" r="9525" b="952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 = 6.32 × 10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5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 xml:space="preserve">(1) </w:t>
      </w:r>
      <w:r>
        <w:rPr>
          <w:rFonts w:ascii="Arial" w:hAnsi="Arial" w:cs="Arial"/>
          <w:lang w:val="en-US"/>
        </w:rPr>
        <w:t>(mol dm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3</w:t>
      </w:r>
      <w:r>
        <w:rPr>
          <w:rFonts w:ascii="Arial" w:hAnsi="Arial" w:cs="Arial"/>
          <w:lang w:val="en-US"/>
        </w:rPr>
        <w:t>)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>or [H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+</w:t>
      </w:r>
      <w:r>
        <w:rPr>
          <w:rFonts w:ascii="Arial" w:hAnsi="Arial" w:cs="Arial"/>
          <w:lang w:val="en-US"/>
        </w:rPr>
        <w:t>] = [X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lang w:val="en-US"/>
        </w:rPr>
        <w:t xml:space="preserve">] 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i/>
          <w:iCs/>
          <w:lang w:val="en-US"/>
        </w:rPr>
        <w:t>depending on approximate made, v</w:t>
      </w:r>
      <w:r>
        <w:rPr>
          <w:rFonts w:ascii="Arial" w:hAnsi="Arial" w:cs="Arial"/>
          <w:i/>
          <w:iCs/>
          <w:lang w:val="en-US"/>
        </w:rPr>
        <w:t>alues of K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a</w:t>
      </w:r>
      <w:r>
        <w:rPr>
          <w:rFonts w:ascii="Arial" w:hAnsi="Arial" w:cs="Arial"/>
          <w:i/>
          <w:iCs/>
          <w:lang w:val="en-US"/>
        </w:rPr>
        <w:t xml:space="preserve"> = 10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5</w:t>
      </w:r>
      <w:r>
        <w:rPr>
          <w:rFonts w:ascii="Arial" w:hAnsi="Arial" w:cs="Arial"/>
          <w:i/>
          <w:iCs/>
          <w:lang w:val="en-US"/>
        </w:rPr>
        <w:t xml:space="preserve"> ×</w:t>
      </w:r>
      <w:r>
        <w:rPr>
          <w:rFonts w:ascii="Arial" w:hAnsi="Arial" w:cs="Arial"/>
          <w:i/>
          <w:iCs/>
          <w:lang w:val="en-US"/>
        </w:rPr>
        <w:br/>
        <w:t xml:space="preserve">using [HX] = 0.12                             6.30 </w:t>
      </w:r>
      <w:r>
        <w:rPr>
          <w:rFonts w:ascii="Arial" w:hAnsi="Arial" w:cs="Arial"/>
          <w:i/>
          <w:iCs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 xml:space="preserve"> 6.32</w:t>
      </w:r>
      <w:r>
        <w:rPr>
          <w:rFonts w:ascii="Arial" w:hAnsi="Arial" w:cs="Arial"/>
          <w:i/>
          <w:iCs/>
          <w:lang w:val="en-US"/>
        </w:rPr>
        <w:br/>
        <w:t xml:space="preserve">using [HX] = 0.12 </w:t>
      </w:r>
      <w:r>
        <w:rPr>
          <w:rFonts w:ascii="Arial" w:hAnsi="Arial" w:cs="Arial"/>
          <w:i/>
          <w:iCs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 xml:space="preserve"> 2.75...               6.45 </w:t>
      </w:r>
      <w:r>
        <w:rPr>
          <w:rFonts w:ascii="Arial" w:hAnsi="Arial" w:cs="Arial"/>
          <w:i/>
          <w:iCs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 xml:space="preserve"> 6.47</w:t>
      </w:r>
      <w:r>
        <w:rPr>
          <w:rFonts w:ascii="Arial" w:hAnsi="Arial" w:cs="Arial"/>
          <w:i/>
          <w:iCs/>
          <w:lang w:val="en-US"/>
        </w:rPr>
        <w:br/>
        <w:t>using 2.8 and [HX] = 0.12                6.53</w:t>
      </w:r>
      <w:r>
        <w:rPr>
          <w:rFonts w:ascii="Arial" w:hAnsi="Arial" w:cs="Arial"/>
          <w:i/>
          <w:iCs/>
          <w:lang w:val="en-US"/>
        </w:rPr>
        <w:br/>
        <w:t xml:space="preserve">using 2.8 and [HX] = 0.12 </w:t>
      </w:r>
      <w:r>
        <w:rPr>
          <w:rFonts w:ascii="Arial" w:hAnsi="Arial" w:cs="Arial"/>
          <w:i/>
          <w:iCs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 xml:space="preserve"> 2.8       6.69</w:t>
      </w:r>
      <w:r>
        <w:rPr>
          <w:rFonts w:ascii="Arial" w:hAnsi="Arial" w:cs="Arial"/>
          <w:i/>
          <w:iCs/>
          <w:lang w:val="en-US"/>
        </w:rPr>
        <w:br/>
        <w:t>upside down K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a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5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>(b)     (i)   </w:t>
      </w:r>
      <w:r>
        <w:rPr>
          <w:rFonts w:ascii="Arial" w:hAnsi="Arial" w:cs="Arial"/>
          <w:lang w:val="en-US"/>
        </w:rPr>
        <w:t xml:space="preserve">   </w:t>
      </w:r>
      <w:r>
        <w:rPr>
          <w:rFonts w:ascii="Arial" w:hAnsi="Arial" w:cs="Arial"/>
          <w:i/>
          <w:iCs/>
          <w:lang w:val="en-US"/>
        </w:rPr>
        <w:t>Expression for K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w</w:t>
      </w:r>
      <w:r>
        <w:rPr>
          <w:rFonts w:ascii="Arial" w:hAnsi="Arial" w:cs="Arial"/>
          <w:lang w:val="en-US"/>
        </w:rPr>
        <w:t>: K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w</w:t>
      </w:r>
      <w:r>
        <w:rPr>
          <w:rFonts w:ascii="Arial" w:hAnsi="Arial" w:cs="Arial"/>
          <w:lang w:val="en-US"/>
        </w:rPr>
        <w:t xml:space="preserve"> = [H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+</w:t>
      </w:r>
      <w:r>
        <w:rPr>
          <w:rFonts w:ascii="Arial" w:hAnsi="Arial" w:cs="Arial"/>
          <w:lang w:val="en-US"/>
        </w:rPr>
        <w:t>] [OH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lang w:val="en-US"/>
        </w:rPr>
        <w:t xml:space="preserve">] 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i/>
          <w:iCs/>
          <w:lang w:val="en-US"/>
        </w:rPr>
        <w:t>Value of K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w</w:t>
      </w:r>
      <w:r>
        <w:rPr>
          <w:rFonts w:ascii="Arial" w:hAnsi="Arial" w:cs="Arial"/>
          <w:lang w:val="en-US"/>
        </w:rPr>
        <w:t>: (1.0 ×)10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14</w:t>
      </w:r>
      <w:r>
        <w:rPr>
          <w:rFonts w:ascii="Arial" w:hAnsi="Arial" w:cs="Arial"/>
          <w:lang w:val="en-US"/>
        </w:rPr>
        <w:t xml:space="preserve"> (mol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2</w:t>
      </w:r>
      <w:r>
        <w:rPr>
          <w:rFonts w:ascii="Arial" w:hAnsi="Arial" w:cs="Arial"/>
          <w:lang w:val="en-US"/>
        </w:rPr>
        <w:t xml:space="preserve"> dm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6</w:t>
      </w:r>
      <w:r>
        <w:rPr>
          <w:rFonts w:ascii="Arial" w:hAnsi="Arial" w:cs="Arial"/>
          <w:lang w:val="en-US"/>
        </w:rPr>
        <w:t xml:space="preserve">) 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units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sz w:val="14"/>
          <w:szCs w:val="14"/>
          <w:vertAlign w:val="superscript"/>
          <w:lang w:val="en-US"/>
        </w:rPr>
      </w:pPr>
      <w:r>
        <w:rPr>
          <w:rFonts w:ascii="Arial" w:hAnsi="Arial" w:cs="Arial"/>
          <w:lang w:val="en-US"/>
        </w:rPr>
        <w:t>(ii)     [H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+</w:t>
      </w:r>
      <w:r>
        <w:rPr>
          <w:rFonts w:ascii="Arial" w:hAnsi="Arial" w:cs="Arial"/>
          <w:lang w:val="en-US"/>
        </w:rPr>
        <w:t xml:space="preserve">] = </w:t>
      </w:r>
      <w:r w:rsidR="009D03DB">
        <w:rPr>
          <w:rFonts w:ascii="Arial" w:hAnsi="Arial" w:cs="Arial"/>
          <w:noProof/>
        </w:rPr>
        <w:drawing>
          <wp:inline distT="0" distB="0" distL="0" distR="0">
            <wp:extent cx="714375" cy="390525"/>
            <wp:effectExtent l="0" t="0" r="9525" b="952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 = 2.22 × 10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13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or pOH = 1.35 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9D03DB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123825" cy="123825"/>
            <wp:effectExtent l="0" t="0" r="9525" b="952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435D">
        <w:rPr>
          <w:rFonts w:ascii="Arial" w:hAnsi="Arial" w:cs="Arial"/>
          <w:lang w:val="en-US"/>
        </w:rPr>
        <w:t> pH = 12.</w:t>
      </w:r>
      <w:r w:rsidR="00E9435D">
        <w:rPr>
          <w:rFonts w:ascii="Arial" w:hAnsi="Arial" w:cs="Arial"/>
          <w:u w:val="single"/>
          <w:lang w:val="en-US"/>
        </w:rPr>
        <w:t>65</w:t>
      </w:r>
      <w:r w:rsidR="00E9435D">
        <w:rPr>
          <w:rFonts w:ascii="Arial" w:hAnsi="Arial" w:cs="Arial"/>
          <w:lang w:val="en-US"/>
        </w:rPr>
        <w:t xml:space="preserve"> </w:t>
      </w:r>
      <w:r w:rsidR="00E9435D">
        <w:rPr>
          <w:rFonts w:ascii="Arial" w:hAnsi="Arial" w:cs="Arial"/>
          <w:b/>
          <w:bCs/>
          <w:lang w:val="en-US"/>
        </w:rPr>
        <w:t>(1)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must be 2dp in final answer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4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>(c)     (i)      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 xml:space="preserve"> + OH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→</w:t>
      </w:r>
      <w:r>
        <w:rPr>
          <w:rFonts w:ascii="Arial" w:hAnsi="Arial" w:cs="Arial"/>
          <w:lang w:val="en-US"/>
        </w:rPr>
        <w:t xml:space="preserve"> HC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lang w:val="en-US"/>
        </w:rPr>
        <w:t xml:space="preserve"> + 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O 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>(ii)     mol OH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lang w:val="en-US"/>
        </w:rPr>
        <w:t xml:space="preserve"> = (41.6 × 10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3</w:t>
      </w:r>
      <w:r>
        <w:rPr>
          <w:rFonts w:ascii="Arial" w:hAnsi="Arial" w:cs="Arial"/>
          <w:lang w:val="en-US"/>
        </w:rPr>
        <w:t xml:space="preserve">) × 0.0450 </w:t>
      </w:r>
      <w:r>
        <w:rPr>
          <w:rFonts w:ascii="Arial" w:hAnsi="Arial" w:cs="Arial"/>
          <w:b/>
          <w:bCs/>
          <w:lang w:val="en-US"/>
        </w:rPr>
        <w:t>(1)</w:t>
      </w:r>
      <w:r>
        <w:rPr>
          <w:rFonts w:ascii="Arial" w:hAnsi="Arial" w:cs="Arial"/>
          <w:lang w:val="en-US"/>
        </w:rPr>
        <w:t xml:space="preserve"> = 1.87 × 10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3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br/>
      </w:r>
      <w:r w:rsidR="009D03DB">
        <w:rPr>
          <w:rFonts w:ascii="Arial" w:hAnsi="Arial" w:cs="Arial"/>
          <w:noProof/>
          <w:sz w:val="14"/>
          <w:szCs w:val="14"/>
          <w:vertAlign w:val="superscript"/>
        </w:rPr>
        <w:drawing>
          <wp:inline distT="0" distB="0" distL="0" distR="0">
            <wp:extent cx="123825" cy="123825"/>
            <wp:effectExtent l="0" t="0" r="9525" b="952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 mol 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 xml:space="preserve"> = 9.36 × 10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4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(1)</w:t>
      </w:r>
      <w:r>
        <w:rPr>
          <w:rFonts w:ascii="Arial" w:hAnsi="Arial" w:cs="Arial"/>
          <w:b/>
          <w:bCs/>
          <w:lang w:val="en-US"/>
        </w:rPr>
        <w:br/>
      </w:r>
      <w:r>
        <w:rPr>
          <w:rFonts w:ascii="Arial" w:hAnsi="Arial" w:cs="Arial"/>
          <w:lang w:val="en-US"/>
        </w:rPr>
        <w:t>[H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>] = 9.36 × 10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4</w:t>
      </w:r>
      <w:r>
        <w:rPr>
          <w:rFonts w:ascii="Arial" w:hAnsi="Arial" w:cs="Arial"/>
          <w:lang w:val="en-US"/>
        </w:rPr>
        <w:t xml:space="preserve"> × 10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3</w:t>
      </w:r>
      <w:r>
        <w:rPr>
          <w:rFonts w:ascii="Arial" w:hAnsi="Arial" w:cs="Arial"/>
          <w:lang w:val="en-US"/>
        </w:rPr>
        <w:t>/25</w:t>
      </w:r>
      <w:r>
        <w:rPr>
          <w:rFonts w:ascii="Arial" w:hAnsi="Arial" w:cs="Arial"/>
          <w:lang w:val="en-US"/>
        </w:rPr>
        <w:br/>
        <w:t>              = 0</w:t>
      </w:r>
      <w:r>
        <w:rPr>
          <w:rFonts w:ascii="Arial" w:hAnsi="Arial" w:cs="Arial"/>
          <w:lang w:val="en-US"/>
        </w:rPr>
        <w:t xml:space="preserve">.0374 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if moles of 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C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O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i/>
          <w:iCs/>
          <w:lang w:val="en-US"/>
        </w:rPr>
        <w:t xml:space="preserve"> not equal to half moles of OH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>, no further marks gained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if mol OH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 xml:space="preserve"> = 1.9 × 10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3</w:t>
      </w:r>
      <w:r>
        <w:rPr>
          <w:rFonts w:ascii="Arial" w:hAnsi="Arial" w:cs="Arial"/>
          <w:i/>
          <w:iCs/>
          <w:lang w:val="en-US"/>
        </w:rPr>
        <w:t>; hence mol 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C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O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i/>
          <w:iCs/>
          <w:lang w:val="en-US"/>
        </w:rPr>
        <w:t xml:space="preserve"> = 9.5 × 10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4</w:t>
      </w:r>
      <w:r>
        <w:rPr>
          <w:rFonts w:ascii="Arial" w:hAnsi="Arial" w:cs="Arial"/>
          <w:i/>
          <w:iCs/>
          <w:lang w:val="en-US"/>
        </w:rPr>
        <w:t xml:space="preserve">; </w:t>
      </w:r>
      <w:r>
        <w:rPr>
          <w:rFonts w:ascii="Arial" w:hAnsi="Arial" w:cs="Arial"/>
          <w:i/>
          <w:iCs/>
          <w:lang w:val="en-US"/>
        </w:rPr>
        <w:br/>
        <w:t>[H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C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O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i/>
          <w:iCs/>
          <w:lang w:val="en-US"/>
        </w:rPr>
        <w:t>] = 0.038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4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(d)     (i)      </w:t>
      </w:r>
      <w:r w:rsidR="009D03DB">
        <w:rPr>
          <w:rFonts w:ascii="Arial" w:hAnsi="Arial" w:cs="Arial"/>
          <w:noProof/>
        </w:rPr>
        <w:drawing>
          <wp:inline distT="0" distB="0" distL="0" distR="0">
            <wp:extent cx="1285875" cy="657225"/>
            <wp:effectExtent l="0" t="0" r="9525" b="9525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 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must be diester allow CH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i/>
          <w:iCs/>
          <w:lang w:val="en-US"/>
        </w:rPr>
        <w:t>OOCCOOCH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i/>
          <w:iCs/>
          <w:lang w:val="en-US"/>
        </w:rPr>
        <w:t xml:space="preserve"> or CH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i/>
          <w:iCs/>
          <w:lang w:val="en-US"/>
        </w:rPr>
        <w:t>O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CCO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CH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i/>
          <w:iCs/>
          <w:lang w:val="en-US"/>
        </w:rPr>
        <w:t xml:space="preserve"> and similarly in (ii)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br/>
      </w:r>
      <w:r>
        <w:rPr>
          <w:rFonts w:ascii="Arial" w:hAnsi="Arial" w:cs="Arial"/>
          <w:i/>
          <w:iCs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</w:t>
      </w:r>
    </w:p>
    <w:p w:rsidR="00000000" w:rsidRDefault="009D03D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476750" cy="1695450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3402" w:right="567" w:hanging="1701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                             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must be 1:1 proportion allow repeating until alone </w:t>
      </w:r>
      <w:r>
        <w:rPr>
          <w:rFonts w:ascii="Arial" w:hAnsi="Arial" w:cs="Arial"/>
          <w:i/>
          <w:iCs/>
          <w:lang w:val="en-US"/>
        </w:rPr>
        <w:br/>
        <w:t>(i.e. n n</w:t>
      </w:r>
      <w:r>
        <w:rPr>
          <w:rFonts w:ascii="Arial" w:hAnsi="Arial" w:cs="Arial"/>
          <w:i/>
          <w:iCs/>
          <w:lang w:val="en-US"/>
        </w:rPr>
        <w:t>ot essential)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[15]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M9.</w:t>
      </w:r>
      <w:r>
        <w:rPr>
          <w:rFonts w:ascii="Arial" w:hAnsi="Arial" w:cs="Arial"/>
          <w:lang w:val="en-US"/>
        </w:rPr>
        <w:t xml:space="preserve">          (a)     </w:t>
      </w:r>
    </w:p>
    <w:p w:rsidR="00000000" w:rsidRDefault="009D03D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209675" cy="762000"/>
            <wp:effectExtent l="0" t="0" r="9525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9D03DB">
      <w:pPr>
        <w:widowControl w:val="0"/>
        <w:autoSpaceDE w:val="0"/>
        <w:autoSpaceDN w:val="0"/>
        <w:adjustRightInd w:val="0"/>
        <w:spacing w:after="0" w:line="240" w:lineRule="auto"/>
        <w:ind w:right="1134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</w:rPr>
        <w:drawing>
          <wp:inline distT="0" distB="0" distL="0" distR="0">
            <wp:extent cx="1209675" cy="762000"/>
            <wp:effectExtent l="0" t="0" r="9525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NB     The bonds shown in the structure must be correct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 Isomerism: Geometric or cis-trans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If written answer is correct, ignore incorrect labelling of structures.</w:t>
      </w:r>
      <w:r>
        <w:rPr>
          <w:rFonts w:ascii="Arial" w:hAnsi="Arial" w:cs="Arial"/>
          <w:i/>
          <w:iCs/>
          <w:lang w:val="en-US"/>
        </w:rPr>
        <w:br/>
        <w:t>If no wri</w:t>
      </w:r>
      <w:r>
        <w:rPr>
          <w:rFonts w:ascii="Arial" w:hAnsi="Arial" w:cs="Arial"/>
          <w:i/>
          <w:iCs/>
          <w:lang w:val="en-US"/>
        </w:rPr>
        <w:t>tten answer, allow correctly labelled structures.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 Both COOH groups must be on the same side/ close together/ cis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 No rotation about C=C axis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          Structure</w:t>
      </w:r>
    </w:p>
    <w:p w:rsidR="00000000" w:rsidRDefault="009D03DB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114425" cy="1819275"/>
            <wp:effectExtent l="0" t="0" r="0" b="952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Br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 / HBr / 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SO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 xml:space="preserve"> / H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+</w:t>
      </w:r>
      <w:r>
        <w:rPr>
          <w:rFonts w:ascii="Arial" w:hAnsi="Arial" w:cs="Arial"/>
          <w:lang w:val="en-US"/>
        </w:rPr>
        <w:t xml:space="preserve"> / Br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+</w:t>
      </w:r>
      <w:r>
        <w:rPr>
          <w:rFonts w:ascii="Arial" w:hAnsi="Arial" w:cs="Arial"/>
          <w:lang w:val="en-US"/>
        </w:rPr>
        <w:t xml:space="preserve"> / NO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+</w:t>
      </w:r>
      <w:r>
        <w:rPr>
          <w:rFonts w:ascii="Arial" w:hAnsi="Arial" w:cs="Arial"/>
          <w:lang w:val="en-US"/>
        </w:rPr>
        <w:t xml:space="preserve"> (</w:t>
      </w:r>
      <w:r>
        <w:rPr>
          <w:rFonts w:ascii="Arial" w:hAnsi="Arial" w:cs="Arial"/>
          <w:i/>
          <w:iCs/>
          <w:lang w:val="en-US"/>
        </w:rPr>
        <w:t>Mark M1</w:t>
      </w:r>
      <w:r>
        <w:rPr>
          <w:rFonts w:ascii="Arial" w:hAnsi="Arial" w:cs="Arial"/>
          <w:lang w:val="en-US"/>
        </w:rPr>
        <w:t>)</w:t>
      </w:r>
    </w:p>
    <w:p w:rsidR="00000000" w:rsidRDefault="009D03D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381500" cy="1276350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NB If electrophile H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+</w:t>
      </w:r>
      <w:r>
        <w:rPr>
          <w:rFonts w:ascii="Arial" w:hAnsi="Arial" w:cs="Arial"/>
          <w:i/>
          <w:iCs/>
          <w:lang w:val="en-US"/>
        </w:rPr>
        <w:t xml:space="preserve"> / Br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+</w:t>
      </w:r>
      <w:r>
        <w:rPr>
          <w:rFonts w:ascii="Arial" w:hAnsi="Arial" w:cs="Arial"/>
          <w:i/>
          <w:iCs/>
          <w:lang w:val="en-US"/>
        </w:rPr>
        <w:t xml:space="preserve"> / NO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+</w:t>
      </w:r>
      <w:r>
        <w:rPr>
          <w:rFonts w:ascii="Arial" w:hAnsi="Arial" w:cs="Arial"/>
          <w:i/>
          <w:iCs/>
          <w:lang w:val="en-US"/>
        </w:rPr>
        <w:t xml:space="preserve"> allow M1, M2 and M4</w:t>
      </w:r>
      <w:r>
        <w:rPr>
          <w:rFonts w:ascii="Arial" w:hAnsi="Arial" w:cs="Arial"/>
          <w:i/>
          <w:iCs/>
          <w:lang w:val="en-US"/>
        </w:rPr>
        <w:br/>
        <w:t>     If the acid is incorrect, M2 and M3 can still be scored</w:t>
      </w:r>
      <w:r>
        <w:rPr>
          <w:rFonts w:ascii="Arial" w:hAnsi="Arial" w:cs="Arial"/>
          <w:i/>
          <w:iCs/>
          <w:lang w:val="en-US"/>
        </w:rPr>
        <w:br/>
        <w:t>     Allow M4 consequentially if repeat error from part (a)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4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lang w:val="en-US"/>
        </w:rPr>
        <w:t xml:space="preserve">(c)     </w:t>
      </w:r>
      <w:r>
        <w:rPr>
          <w:rFonts w:ascii="Arial" w:hAnsi="Arial" w:cs="Arial"/>
          <w:color w:val="000000"/>
          <w:lang w:val="en-US"/>
        </w:rPr>
        <w:t>e.g. 2NaOH + HO</w:t>
      </w:r>
      <w:r>
        <w:rPr>
          <w:rFonts w:ascii="Arial" w:hAnsi="Arial" w:cs="Arial"/>
          <w:color w:val="000000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color w:val="000000"/>
          <w:lang w:val="en-US"/>
        </w:rPr>
        <w:t>CCHCHCO</w:t>
      </w:r>
      <w:r>
        <w:rPr>
          <w:rFonts w:ascii="Arial" w:hAnsi="Arial" w:cs="Arial"/>
          <w:color w:val="000000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color w:val="000000"/>
          <w:lang w:val="en-US"/>
        </w:rPr>
        <w:t xml:space="preserve">H </w:t>
      </w:r>
      <w:r>
        <w:rPr>
          <w:rFonts w:ascii="Arial" w:hAnsi="Arial" w:cs="Arial"/>
          <w:color w:val="000000"/>
          <w:lang w:val="en-US"/>
        </w:rPr>
        <w:t>→</w:t>
      </w:r>
      <w:r>
        <w:rPr>
          <w:rFonts w:ascii="Arial" w:hAnsi="Arial" w:cs="Arial"/>
          <w:color w:val="000000"/>
          <w:lang w:val="en-US"/>
        </w:rPr>
        <w:t xml:space="preserve"> NaO</w:t>
      </w:r>
      <w:r>
        <w:rPr>
          <w:rFonts w:ascii="Arial" w:hAnsi="Arial" w:cs="Arial"/>
          <w:color w:val="000000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color w:val="000000"/>
          <w:lang w:val="en-US"/>
        </w:rPr>
        <w:t>CCHCHCO</w:t>
      </w:r>
      <w:r>
        <w:rPr>
          <w:rFonts w:ascii="Arial" w:hAnsi="Arial" w:cs="Arial"/>
          <w:color w:val="000000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color w:val="000000"/>
          <w:lang w:val="en-US"/>
        </w:rPr>
        <w:t>Na + 2H</w:t>
      </w:r>
      <w:r>
        <w:rPr>
          <w:rFonts w:ascii="Arial" w:hAnsi="Arial" w:cs="Arial"/>
          <w:color w:val="000000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color w:val="000000"/>
          <w:lang w:val="en-US"/>
        </w:rPr>
        <w:t>O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Both H replaced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Balanced for atoms and charges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NB Allow ionic equations and      2NaOH + C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i/>
          <w:iCs/>
          <w:lang w:val="en-US"/>
        </w:rPr>
        <w:t>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i/>
          <w:iCs/>
          <w:lang w:val="en-US"/>
        </w:rPr>
        <w:t>O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i/>
          <w:iCs/>
          <w:lang w:val="en-US"/>
        </w:rPr>
        <w:t xml:space="preserve"> </w:t>
      </w:r>
      <w:r>
        <w:rPr>
          <w:rFonts w:ascii="Arial" w:hAnsi="Arial" w:cs="Arial"/>
          <w:i/>
          <w:iCs/>
          <w:lang w:val="en-US"/>
        </w:rPr>
        <w:t>→</w:t>
      </w:r>
      <w:r>
        <w:rPr>
          <w:rFonts w:ascii="Arial" w:hAnsi="Arial" w:cs="Arial"/>
          <w:i/>
          <w:iCs/>
          <w:lang w:val="en-US"/>
        </w:rPr>
        <w:t xml:space="preserve"> C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i/>
          <w:iCs/>
          <w:lang w:val="en-US"/>
        </w:rPr>
        <w:t>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O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i/>
          <w:iCs/>
          <w:lang w:val="en-US"/>
        </w:rPr>
        <w:t>Na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+ 2H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O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     Allow one if structure incorrect but molecular formula</w:t>
      </w:r>
      <w:r>
        <w:rPr>
          <w:rFonts w:ascii="Arial" w:hAnsi="Arial" w:cs="Arial"/>
          <w:i/>
          <w:iCs/>
          <w:lang w:val="en-US"/>
        </w:rPr>
        <w:br/>
        <w:t>     correct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    </w:t>
      </w:r>
      <w:r>
        <w:rPr>
          <w:rFonts w:ascii="Arial" w:hAnsi="Arial" w:cs="Arial"/>
          <w:i/>
          <w:iCs/>
          <w:lang w:val="en-US"/>
        </w:rPr>
        <w:t xml:space="preserve"> Allow one for a correct equation showing one H replaced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br/>
      </w:r>
      <w:r>
        <w:rPr>
          <w:rFonts w:ascii="Arial" w:hAnsi="Arial" w:cs="Arial"/>
          <w:i/>
          <w:iCs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(d)     </w:t>
      </w:r>
      <w:r>
        <w:rPr>
          <w:rFonts w:ascii="Arial" w:hAnsi="Arial" w:cs="Arial"/>
          <w:i/>
          <w:iCs/>
          <w:lang w:val="en-US"/>
        </w:rPr>
        <w:t>M1</w:t>
      </w:r>
      <w:r>
        <w:rPr>
          <w:rFonts w:ascii="Arial" w:hAnsi="Arial" w:cs="Arial"/>
          <w:lang w:val="en-US"/>
        </w:rPr>
        <w:t>    Two peaks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M2</w:t>
      </w:r>
      <w:r>
        <w:rPr>
          <w:rFonts w:ascii="Arial" w:hAnsi="Arial" w:cs="Arial"/>
          <w:lang w:val="en-US"/>
        </w:rPr>
        <w:t>    No splitting or singlets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M3</w:t>
      </w:r>
      <w:r>
        <w:rPr>
          <w:rFonts w:ascii="Arial" w:hAnsi="Arial" w:cs="Arial"/>
          <w:lang w:val="en-US"/>
        </w:rPr>
        <w:t>    (Two) non-equivalent protons or two proton environments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M4</w:t>
      </w:r>
      <w:r>
        <w:rPr>
          <w:rFonts w:ascii="Arial" w:hAnsi="Arial" w:cs="Arial"/>
          <w:lang w:val="en-US"/>
        </w:rPr>
        <w:t>    No adjacent protons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M5</w:t>
      </w:r>
      <w:r>
        <w:rPr>
          <w:rFonts w:ascii="Arial" w:hAnsi="Arial" w:cs="Arial"/>
          <w:lang w:val="en-US"/>
        </w:rPr>
        <w:t>   </w:t>
      </w:r>
      <w:r>
        <w:rPr>
          <w:rFonts w:ascii="Arial" w:hAnsi="Arial" w:cs="Arial"/>
          <w:lang w:val="en-US"/>
        </w:rPr>
        <w:t xml:space="preserve"> Same area under the two peaks or same relative intensity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NB Doublet could score M1 and M3 or M5 (Max 2)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     More than two peaks CE = 0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     Apply the </w:t>
      </w:r>
      <w:r>
        <w:rPr>
          <w:rFonts w:ascii="Arial" w:hAnsi="Arial" w:cs="Arial"/>
          <w:i/>
          <w:iCs/>
          <w:lang w:val="en-US"/>
        </w:rPr>
        <w:t>“</w:t>
      </w:r>
      <w:r>
        <w:rPr>
          <w:rFonts w:ascii="Arial" w:hAnsi="Arial" w:cs="Arial"/>
          <w:i/>
          <w:iCs/>
          <w:lang w:val="en-US"/>
        </w:rPr>
        <w:t>list principle</w:t>
      </w:r>
      <w:r>
        <w:rPr>
          <w:rFonts w:ascii="Arial" w:hAnsi="Arial" w:cs="Arial"/>
          <w:i/>
          <w:iCs/>
          <w:lang w:val="en-US"/>
        </w:rPr>
        <w:t>”</w:t>
      </w:r>
      <w:r>
        <w:rPr>
          <w:rFonts w:ascii="Arial" w:hAnsi="Arial" w:cs="Arial"/>
          <w:i/>
          <w:iCs/>
          <w:lang w:val="en-US"/>
        </w:rPr>
        <w:t xml:space="preserve"> to incorrect answers if more</w:t>
      </w:r>
      <w:r>
        <w:rPr>
          <w:rFonts w:ascii="Arial" w:hAnsi="Arial" w:cs="Arial"/>
          <w:i/>
          <w:iCs/>
          <w:lang w:val="en-US"/>
        </w:rPr>
        <w:br/>
        <w:t>     than 3 given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Max 3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[15]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M10.</w:t>
      </w:r>
      <w:r>
        <w:rPr>
          <w:rFonts w:ascii="Arial" w:hAnsi="Arial" w:cs="Arial"/>
          <w:lang w:val="en-US"/>
        </w:rPr>
        <w:t xml:space="preserve">          </w:t>
      </w:r>
      <w:r>
        <w:rPr>
          <w:rFonts w:ascii="Arial" w:hAnsi="Arial" w:cs="Arial"/>
          <w:b/>
          <w:bCs/>
          <w:lang w:val="en-US"/>
        </w:rPr>
        <w:t>X</w:t>
      </w:r>
      <w:r>
        <w:rPr>
          <w:rFonts w:ascii="Arial" w:hAnsi="Arial" w:cs="Arial"/>
          <w:lang w:val="en-US"/>
        </w:rPr>
        <w:t xml:space="preserve"> is methyl propanoate</w:t>
      </w:r>
    </w:p>
    <w:p w:rsidR="00000000" w:rsidRDefault="009D03D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914775" cy="1381125"/>
            <wp:effectExtent l="0" t="0" r="9525" b="9525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M1 for arrow and lone pair,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4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M2 for arrow</w:t>
      </w:r>
      <w:r>
        <w:rPr>
          <w:rFonts w:ascii="Arial" w:hAnsi="Arial" w:cs="Arial"/>
          <w:lang w:val="en-US"/>
        </w:rPr>
        <w:br/>
        <w:t>addition-elimination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Spectrum 2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if thinks Spectrum 1 = X can only score for structure of Y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b/>
          <w:bCs/>
          <w:lang w:val="en-US"/>
        </w:rPr>
        <w:t>Y</w:t>
      </w:r>
      <w:r>
        <w:rPr>
          <w:rFonts w:ascii="Arial" w:hAnsi="Arial" w:cs="Arial"/>
          <w:lang w:val="en-US"/>
        </w:rPr>
        <w:t xml:space="preserve"> is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COOCH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>The two marks for explanation are awarded for discussing one or more of the</w:t>
      </w:r>
      <w:r>
        <w:rPr>
          <w:rFonts w:ascii="Arial" w:hAnsi="Arial" w:cs="Arial"/>
          <w:lang w:val="en-US"/>
        </w:rPr>
        <w:br/>
        <w:t>four peaks (not those for the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 xml:space="preserve"> of the ethyl groups)</w:t>
      </w:r>
      <w:r>
        <w:rPr>
          <w:rFonts w:ascii="Arial" w:hAnsi="Arial" w:cs="Arial"/>
          <w:lang w:val="en-US"/>
        </w:rPr>
        <w:br/>
        <w:t xml:space="preserve">for </w:t>
      </w:r>
      <w:r>
        <w:rPr>
          <w:rFonts w:ascii="Arial" w:hAnsi="Arial" w:cs="Arial"/>
          <w:u w:val="single"/>
          <w:lang w:val="en-US"/>
        </w:rPr>
        <w:t xml:space="preserve">stated </w:t>
      </w:r>
      <w:r>
        <w:rPr>
          <w:rFonts w:ascii="Times New Roman" w:hAnsi="Times New Roman" w:cs="Times New Roman"/>
          <w:u w:val="single"/>
          <w:lang w:val="en-US"/>
        </w:rPr>
        <w:t>δ</w:t>
      </w:r>
      <w:r>
        <w:rPr>
          <w:rFonts w:ascii="Arial" w:hAnsi="Arial" w:cs="Arial"/>
          <w:u w:val="single"/>
          <w:lang w:val="en-US"/>
        </w:rPr>
        <w:t xml:space="preserve"> values</w:t>
      </w:r>
      <w:r>
        <w:rPr>
          <w:rFonts w:ascii="Arial" w:hAnsi="Arial" w:cs="Arial"/>
          <w:lang w:val="en-US"/>
        </w:rPr>
        <w:t xml:space="preserve"> the integration or the splitting should be related to the</w:t>
      </w:r>
      <w:r>
        <w:rPr>
          <w:rFonts w:ascii="Arial" w:hAnsi="Arial" w:cs="Arial"/>
          <w:lang w:val="en-US"/>
        </w:rPr>
        <w:br/>
        <w:t xml:space="preserve">structure: e.g. structure of </w:t>
      </w:r>
      <w:r>
        <w:rPr>
          <w:rFonts w:ascii="Arial" w:hAnsi="Arial" w:cs="Arial"/>
          <w:b/>
          <w:bCs/>
          <w:lang w:val="en-US"/>
        </w:rPr>
        <w:t>X</w:t>
      </w:r>
      <w:r>
        <w:rPr>
          <w:rFonts w:ascii="Arial" w:hAnsi="Arial" w:cs="Arial"/>
          <w:lang w:val="en-US"/>
        </w:rPr>
        <w:t xml:space="preserve"> shows that</w:t>
      </w:r>
      <w:r>
        <w:rPr>
          <w:rFonts w:ascii="Arial" w:hAnsi="Arial" w:cs="Arial"/>
          <w:lang w:val="en-US"/>
        </w:rPr>
        <w:br/>
        <w:t xml:space="preserve">at </w:t>
      </w:r>
      <w:r>
        <w:rPr>
          <w:rFonts w:ascii="Times New Roman" w:hAnsi="Times New Roman" w:cs="Times New Roman"/>
          <w:lang w:val="en-US"/>
        </w:rPr>
        <w:t>δ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3.7 </w:t>
      </w:r>
      <w:r>
        <w:rPr>
          <w:rFonts w:ascii="Arial" w:hAnsi="Arial" w:cs="Arial"/>
          <w:lang w:val="en-US"/>
        </w:rPr>
        <w:t>–</w:t>
      </w:r>
      <w:r>
        <w:rPr>
          <w:rFonts w:ascii="Arial" w:hAnsi="Arial" w:cs="Arial"/>
          <w:lang w:val="en-US"/>
        </w:rPr>
        <w:t xml:space="preserve"> 4.1 </w:t>
      </w:r>
      <w:r>
        <w:rPr>
          <w:rFonts w:ascii="Arial" w:hAnsi="Arial" w:cs="Arial"/>
          <w:b/>
          <w:bCs/>
          <w:lang w:val="en-US"/>
        </w:rPr>
        <w:t>(1)</w:t>
      </w:r>
      <w:r>
        <w:rPr>
          <w:rFonts w:ascii="Arial" w:hAnsi="Arial" w:cs="Arial"/>
          <w:lang w:val="en-US"/>
        </w:rPr>
        <w:t xml:space="preserve"> spectrum of </w:t>
      </w:r>
      <w:r>
        <w:rPr>
          <w:rFonts w:ascii="Arial" w:hAnsi="Arial" w:cs="Arial"/>
          <w:b/>
          <w:bCs/>
          <w:lang w:val="en-US"/>
        </w:rPr>
        <w:t>X</w:t>
      </w:r>
      <w:r>
        <w:rPr>
          <w:rFonts w:ascii="Arial" w:hAnsi="Arial" w:cs="Arial"/>
          <w:lang w:val="en-US"/>
        </w:rPr>
        <w:t xml:space="preserve"> should have integration 3 / singlet 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or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at </w:t>
      </w:r>
      <w:r>
        <w:rPr>
          <w:rFonts w:ascii="Times New Roman" w:hAnsi="Times New Roman" w:cs="Times New Roman"/>
          <w:lang w:val="en-US"/>
        </w:rPr>
        <w:t>δ</w:t>
      </w:r>
      <w:r>
        <w:rPr>
          <w:rFonts w:ascii="Arial" w:hAnsi="Arial" w:cs="Arial"/>
          <w:lang w:val="en-US"/>
        </w:rPr>
        <w:t xml:space="preserve"> 2.1 </w:t>
      </w:r>
      <w:r>
        <w:rPr>
          <w:rFonts w:ascii="Arial" w:hAnsi="Arial" w:cs="Arial"/>
          <w:lang w:val="en-US"/>
        </w:rPr>
        <w:t>–</w:t>
      </w:r>
      <w:r>
        <w:rPr>
          <w:rFonts w:ascii="Arial" w:hAnsi="Arial" w:cs="Arial"/>
          <w:lang w:val="en-US"/>
        </w:rPr>
        <w:t xml:space="preserve"> 2.6 </w:t>
      </w:r>
      <w:r>
        <w:rPr>
          <w:rFonts w:ascii="Arial" w:hAnsi="Arial" w:cs="Arial"/>
          <w:b/>
          <w:bCs/>
          <w:lang w:val="en-US"/>
        </w:rPr>
        <w:t>(1)</w:t>
      </w:r>
      <w:r>
        <w:rPr>
          <w:rFonts w:ascii="Arial" w:hAnsi="Arial" w:cs="Arial"/>
          <w:lang w:val="en-US"/>
        </w:rPr>
        <w:t xml:space="preserve"> spectrum of </w:t>
      </w:r>
      <w:r>
        <w:rPr>
          <w:rFonts w:ascii="Arial" w:hAnsi="Arial" w:cs="Arial"/>
          <w:b/>
          <w:bCs/>
          <w:lang w:val="en-US"/>
        </w:rPr>
        <w:t>X</w:t>
      </w:r>
      <w:r>
        <w:rPr>
          <w:rFonts w:ascii="Arial" w:hAnsi="Arial" w:cs="Arial"/>
          <w:lang w:val="en-US"/>
        </w:rPr>
        <w:t xml:space="preserve"> should have integration 2 / quartet 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Spectrum 2 has these</w:t>
      </w:r>
      <w:r>
        <w:rPr>
          <w:rFonts w:ascii="Arial" w:hAnsi="Arial" w:cs="Arial"/>
          <w:lang w:val="en-US"/>
        </w:rPr>
        <w:br/>
        <w:t>[OR Spectrum 1 has</w:t>
      </w:r>
      <w:r>
        <w:rPr>
          <w:rFonts w:ascii="Arial" w:hAnsi="Arial" w:cs="Arial"/>
          <w:lang w:val="en-US"/>
        </w:rPr>
        <w:br/>
        <w:t xml:space="preserve">at 3.7 </w:t>
      </w:r>
      <w:r>
        <w:rPr>
          <w:rFonts w:ascii="Arial" w:hAnsi="Arial" w:cs="Arial"/>
          <w:lang w:val="en-US"/>
        </w:rPr>
        <w:t>–</w:t>
      </w:r>
      <w:r>
        <w:rPr>
          <w:rFonts w:ascii="Arial" w:hAnsi="Arial" w:cs="Arial"/>
          <w:lang w:val="en-US"/>
        </w:rPr>
        <w:t xml:space="preserve"> 4.1 </w:t>
      </w:r>
      <w:r>
        <w:rPr>
          <w:rFonts w:ascii="Arial" w:hAnsi="Arial" w:cs="Arial"/>
          <w:b/>
          <w:bCs/>
          <w:lang w:val="en-US"/>
        </w:rPr>
        <w:t>(1)</w:t>
      </w:r>
      <w:r>
        <w:rPr>
          <w:rFonts w:ascii="Arial" w:hAnsi="Arial" w:cs="Arial"/>
          <w:lang w:val="en-US"/>
        </w:rPr>
        <w:t xml:space="preserve"> quartet / integration 2 </w:t>
      </w:r>
      <w:r>
        <w:rPr>
          <w:rFonts w:ascii="Arial" w:hAnsi="Arial" w:cs="Arial"/>
          <w:b/>
          <w:bCs/>
          <w:lang w:val="en-US"/>
        </w:rPr>
        <w:t>(1)</w:t>
      </w:r>
      <w:r>
        <w:rPr>
          <w:rFonts w:ascii="Arial" w:hAnsi="Arial" w:cs="Arial"/>
          <w:lang w:val="en-US"/>
        </w:rPr>
        <w:t xml:space="preserve"> so not </w:t>
      </w:r>
      <w:r>
        <w:rPr>
          <w:rFonts w:ascii="Arial" w:hAnsi="Arial" w:cs="Arial"/>
          <w:b/>
          <w:bCs/>
          <w:lang w:val="en-US"/>
        </w:rPr>
        <w:t>X</w:t>
      </w:r>
      <w:r>
        <w:rPr>
          <w:rFonts w:ascii="Arial" w:hAnsi="Arial" w:cs="Arial"/>
          <w:b/>
          <w:bCs/>
          <w:lang w:val="en-US"/>
        </w:rPr>
        <w:br/>
      </w:r>
      <w:r>
        <w:rPr>
          <w:rFonts w:ascii="Arial" w:hAnsi="Arial" w:cs="Arial"/>
          <w:lang w:val="en-US"/>
        </w:rPr>
        <w:t xml:space="preserve">at 2.1 </w:t>
      </w:r>
      <w:r>
        <w:rPr>
          <w:rFonts w:ascii="Arial" w:hAnsi="Arial" w:cs="Arial"/>
          <w:lang w:val="en-US"/>
        </w:rPr>
        <w:t>–</w:t>
      </w:r>
      <w:r>
        <w:rPr>
          <w:rFonts w:ascii="Arial" w:hAnsi="Arial" w:cs="Arial"/>
          <w:lang w:val="en-US"/>
        </w:rPr>
        <w:t xml:space="preserve"> 2.6 </w:t>
      </w:r>
      <w:r>
        <w:rPr>
          <w:rFonts w:ascii="Arial" w:hAnsi="Arial" w:cs="Arial"/>
          <w:b/>
          <w:bCs/>
          <w:lang w:val="en-US"/>
        </w:rPr>
        <w:t>(1)</w:t>
      </w:r>
      <w:r>
        <w:rPr>
          <w:rFonts w:ascii="Arial" w:hAnsi="Arial" w:cs="Arial"/>
          <w:lang w:val="en-US"/>
        </w:rPr>
        <w:t xml:space="preserve"> singlet / integration 3 </w:t>
      </w:r>
      <w:r>
        <w:rPr>
          <w:rFonts w:ascii="Arial" w:hAnsi="Arial" w:cs="Arial"/>
          <w:b/>
          <w:bCs/>
          <w:lang w:val="en-US"/>
        </w:rPr>
        <w:t>(1)</w:t>
      </w:r>
      <w:r>
        <w:rPr>
          <w:rFonts w:ascii="Arial" w:hAnsi="Arial" w:cs="Arial"/>
          <w:lang w:val="en-US"/>
        </w:rPr>
        <w:t xml:space="preserve"> so not </w:t>
      </w:r>
      <w:r>
        <w:rPr>
          <w:rFonts w:ascii="Arial" w:hAnsi="Arial" w:cs="Arial"/>
          <w:b/>
          <w:bCs/>
          <w:lang w:val="en-US"/>
        </w:rPr>
        <w:t>X</w:t>
      </w:r>
      <w:r>
        <w:rPr>
          <w:rFonts w:ascii="Arial" w:hAnsi="Arial" w:cs="Arial"/>
          <w:lang w:val="en-US"/>
        </w:rPr>
        <w:t>]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[10]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M11.</w:t>
      </w:r>
      <w:r>
        <w:rPr>
          <w:rFonts w:ascii="Arial" w:hAnsi="Arial" w:cs="Arial"/>
          <w:lang w:val="en-US"/>
        </w:rPr>
        <w:t>          (a)     Pentan-2-one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(i)      1680 </w:t>
      </w:r>
      <w:r>
        <w:rPr>
          <w:rFonts w:ascii="Arial" w:hAnsi="Arial" w:cs="Arial"/>
          <w:lang w:val="en-US"/>
        </w:rPr>
        <w:t>–</w:t>
      </w:r>
      <w:r>
        <w:rPr>
          <w:rFonts w:ascii="Arial" w:hAnsi="Arial" w:cs="Arial"/>
          <w:lang w:val="en-US"/>
        </w:rPr>
        <w:t xml:space="preserve"> 1750 (cm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1</w:t>
      </w:r>
      <w:r>
        <w:rPr>
          <w:rFonts w:ascii="Arial" w:hAnsi="Arial" w:cs="Arial"/>
          <w:lang w:val="en-US"/>
        </w:rPr>
        <w:t>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3230 </w:t>
      </w:r>
      <w:r>
        <w:rPr>
          <w:rFonts w:ascii="Arial" w:hAnsi="Arial" w:cs="Arial"/>
          <w:lang w:val="en-US"/>
        </w:rPr>
        <w:t>–</w:t>
      </w:r>
      <w:r>
        <w:rPr>
          <w:rFonts w:ascii="Arial" w:hAnsi="Arial" w:cs="Arial"/>
          <w:lang w:val="en-US"/>
        </w:rPr>
        <w:t xml:space="preserve"> 3550 or 1000 </w:t>
      </w:r>
      <w:r>
        <w:rPr>
          <w:rFonts w:ascii="Arial" w:hAnsi="Arial" w:cs="Arial"/>
          <w:lang w:val="en-US"/>
        </w:rPr>
        <w:t>–</w:t>
      </w:r>
      <w:r>
        <w:rPr>
          <w:rFonts w:ascii="Arial" w:hAnsi="Arial" w:cs="Arial"/>
          <w:lang w:val="en-US"/>
        </w:rPr>
        <w:t xml:space="preserve"> 1300 (cm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1</w:t>
      </w:r>
      <w:r>
        <w:rPr>
          <w:rFonts w:ascii="Arial" w:hAnsi="Arial" w:cs="Arial"/>
          <w:lang w:val="en-US"/>
        </w:rPr>
        <w:t>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(iii)     4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(c)     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1260"/>
        <w:gridCol w:w="1695"/>
        <w:gridCol w:w="1545"/>
        <w:gridCol w:w="1410"/>
        <w:gridCol w:w="55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Reagent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K</w:t>
            </w:r>
            <w:r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lang w:val="en-US"/>
              </w:rPr>
              <w:t>Cr</w:t>
            </w:r>
            <w:r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lang w:val="en-US"/>
              </w:rPr>
              <w:t>O</w:t>
            </w:r>
            <w:r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7</w:t>
            </w:r>
            <w:r>
              <w:rPr>
                <w:rFonts w:ascii="Arial" w:hAnsi="Arial" w:cs="Arial"/>
                <w:lang w:val="en-US"/>
              </w:rPr>
              <w:t>/H</w:t>
            </w:r>
            <w:r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  <w:t>+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KMnO</w:t>
            </w:r>
            <w:r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 xml:space="preserve">4 </w:t>
            </w:r>
            <w:r>
              <w:rPr>
                <w:rFonts w:ascii="Arial" w:hAnsi="Arial" w:cs="Arial"/>
                <w:lang w:val="en-US"/>
              </w:rPr>
              <w:t>/H</w:t>
            </w:r>
            <w:r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  <w:t>+</w:t>
            </w:r>
          </w:p>
        </w:tc>
        <w:tc>
          <w:tcPr>
            <w:tcW w:w="1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Na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CH</w:t>
            </w:r>
            <w:r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3</w:t>
            </w:r>
            <w:r>
              <w:rPr>
                <w:rFonts w:ascii="Arial" w:hAnsi="Arial" w:cs="Arial"/>
                <w:lang w:val="en-US"/>
              </w:rPr>
              <w:t>COOH/</w:t>
            </w:r>
            <w:r>
              <w:rPr>
                <w:rFonts w:ascii="Arial" w:hAnsi="Arial" w:cs="Arial"/>
                <w:lang w:val="en-US"/>
              </w:rPr>
              <w:br/>
              <w:t>H</w:t>
            </w:r>
            <w:r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lang w:val="en-US"/>
              </w:rPr>
              <w:t>SO</w:t>
            </w:r>
            <w:r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4</w:t>
            </w:r>
          </w:p>
        </w:tc>
        <w:tc>
          <w:tcPr>
            <w:tcW w:w="55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with </w:t>
            </w:r>
            <w:r>
              <w:rPr>
                <w:rFonts w:ascii="Arial" w:hAnsi="Arial" w:cs="Arial"/>
                <w:b/>
                <w:bCs/>
                <w:lang w:val="en-US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 reaction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 reaction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 reaction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 reaction</w:t>
            </w:r>
          </w:p>
        </w:tc>
        <w:tc>
          <w:tcPr>
            <w:tcW w:w="55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with </w:t>
            </w:r>
            <w:r>
              <w:rPr>
                <w:rFonts w:ascii="Arial" w:hAnsi="Arial" w:cs="Arial"/>
                <w:b/>
                <w:bCs/>
                <w:lang w:val="en-US"/>
              </w:rPr>
              <w:t>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goes green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goes colourless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effervescence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smell</w:t>
            </w:r>
          </w:p>
        </w:tc>
        <w:tc>
          <w:tcPr>
            <w:tcW w:w="55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</w:t>
            </w:r>
          </w:p>
        </w:tc>
      </w:tr>
    </w:tbl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(penalise incomplete reagent e.g. K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Cr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O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 xml:space="preserve">7 </w:t>
      </w:r>
      <w:r>
        <w:rPr>
          <w:rFonts w:ascii="Arial" w:hAnsi="Arial" w:cs="Arial"/>
          <w:i/>
          <w:iCs/>
          <w:lang w:val="en-US"/>
        </w:rPr>
        <w:t>or Cr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O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 xml:space="preserve">7 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2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>/H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+</w:t>
      </w:r>
      <w:r>
        <w:rPr>
          <w:rFonts w:ascii="Arial" w:hAnsi="Arial" w:cs="Arial"/>
          <w:i/>
          <w:iCs/>
          <w:lang w:val="en-US"/>
        </w:rPr>
        <w:t xml:space="preserve"> then mark on)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br/>
      </w:r>
      <w:r>
        <w:rPr>
          <w:rFonts w:ascii="Arial" w:hAnsi="Arial" w:cs="Arial"/>
          <w:i/>
          <w:iCs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(d)     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1260"/>
        <w:gridCol w:w="2400"/>
        <w:gridCol w:w="297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Reagent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Tollens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Fehlings or Benedicts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with </w:t>
            </w:r>
            <w:r>
              <w:rPr>
                <w:rFonts w:ascii="Arial" w:hAnsi="Arial" w:cs="Arial"/>
                <w:b/>
                <w:bCs/>
                <w:lang w:val="en-US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silver</w:t>
            </w:r>
            <w:r>
              <w:rPr>
                <w:rFonts w:ascii="Arial" w:hAnsi="Arial" w:cs="Arial"/>
                <w:lang w:val="en-US"/>
              </w:rPr>
              <w:br/>
            </w:r>
            <w:r>
              <w:rPr>
                <w:rFonts w:ascii="Arial" w:hAnsi="Arial" w:cs="Arial"/>
                <w:lang w:val="en-US"/>
              </w:rPr>
              <w:t>(mirror)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red ppt or goes red</w:t>
            </w:r>
            <w:r>
              <w:rPr>
                <w:rFonts w:ascii="Arial" w:hAnsi="Arial" w:cs="Arial"/>
                <w:lang w:val="en-US"/>
              </w:rPr>
              <w:br/>
            </w:r>
            <w:r>
              <w:rPr>
                <w:rFonts w:ascii="Arial" w:hAnsi="Arial" w:cs="Arial"/>
                <w:i/>
                <w:iCs/>
                <w:lang w:val="en-US"/>
              </w:rPr>
              <w:t>(not red solution)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</w:tr>
    </w:tbl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[9]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b/>
          <w:bCs/>
          <w:lang w:val="en-US"/>
        </w:rPr>
        <w:t>M12.</w:t>
      </w:r>
      <w:r>
        <w:rPr>
          <w:rFonts w:ascii="Arial" w:hAnsi="Arial" w:cs="Arial"/>
          <w:lang w:val="en-US"/>
        </w:rPr>
        <w:t>          (a)     (i)      An appropriate alkene;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CHCH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 or (CH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Isomer 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Isomer 2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Position isomerism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Mechanism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electrophilic attack and electron shift to Br (Unless H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+</w:t>
      </w:r>
      <w:r>
        <w:rPr>
          <w:rFonts w:ascii="Arial" w:hAnsi="Arial" w:cs="Arial"/>
          <w:lang w:val="en-US"/>
        </w:rPr>
        <w:t xml:space="preserve"> used)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carbocation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reaction with carbocation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[Allow mechanism marks for the alkene CH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i/>
          <w:iCs/>
          <w:lang w:val="en-US"/>
        </w:rPr>
        <w:t>CHCHCH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i/>
          <w:iCs/>
          <w:lang w:val="en-US"/>
        </w:rPr>
        <w:t>]</w:t>
      </w:r>
      <w:r>
        <w:rPr>
          <w:rFonts w:ascii="Arial" w:hAnsi="Arial" w:cs="Arial"/>
          <w:i/>
          <w:iCs/>
          <w:lang w:val="en-US"/>
        </w:rPr>
        <w:br/>
        <w:t>[Allow one mark if mechanism for minor product given]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An appropriate carbonyl;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CHO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Mechanism nucleophilic attack and electron shift to O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anion intermediate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reaction with anion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[Allow mechanism marks for the carbonyl (CH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i/>
          <w:iCs/>
          <w:lang w:val="en-US"/>
        </w:rPr>
        <w:t>)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CO]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 Isomer 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Isomer 2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Optical isomerism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NB     Isomer structures must be tetrahedral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NB    </w:t>
      </w:r>
      <w:r>
        <w:rPr>
          <w:rFonts w:ascii="Arial" w:hAnsi="Arial" w:cs="Arial"/>
          <w:i/>
          <w:iCs/>
          <w:lang w:val="en-US"/>
        </w:rPr>
        <w:t xml:space="preserve"> Penalise </w:t>
      </w:r>
      <w:r>
        <w:rPr>
          <w:rFonts w:ascii="Arial" w:hAnsi="Arial" w:cs="Arial"/>
          <w:i/>
          <w:iCs/>
          <w:lang w:val="en-US"/>
        </w:rPr>
        <w:t>“</w:t>
      </w:r>
      <w:r>
        <w:rPr>
          <w:rFonts w:ascii="Arial" w:hAnsi="Arial" w:cs="Arial"/>
          <w:i/>
          <w:iCs/>
          <w:lang w:val="en-US"/>
        </w:rPr>
        <w:t>stick</w:t>
      </w:r>
      <w:r>
        <w:rPr>
          <w:rFonts w:ascii="Arial" w:hAnsi="Arial" w:cs="Arial"/>
          <w:i/>
          <w:iCs/>
          <w:lang w:val="en-US"/>
        </w:rPr>
        <w:t>”</w:t>
      </w:r>
      <w:r>
        <w:rPr>
          <w:rFonts w:ascii="Arial" w:hAnsi="Arial" w:cs="Arial"/>
          <w:i/>
          <w:iCs/>
          <w:lang w:val="en-US"/>
        </w:rPr>
        <w:t xml:space="preserve"> structures once in part (a)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QoL</w:t>
      </w:r>
      <w:r>
        <w:rPr>
          <w:rFonts w:ascii="Arial" w:hAnsi="Arial" w:cs="Arial"/>
          <w:lang w:val="en-US"/>
        </w:rPr>
        <w:br/>
        <w:t>Large charge on carbonyl carbon atom due to bonding</w:t>
      </w:r>
      <w:r>
        <w:rPr>
          <w:rFonts w:ascii="Arial" w:hAnsi="Arial" w:cs="Arial"/>
          <w:lang w:val="en-US"/>
        </w:rPr>
        <w:br/>
        <w:t>to O and Cl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Nucleophiles have electron pairs which can be donated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Equation Species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Balanced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[18]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M13.</w:t>
      </w:r>
      <w:r>
        <w:rPr>
          <w:rFonts w:ascii="Arial" w:hAnsi="Arial" w:cs="Arial"/>
          <w:lang w:val="en-US"/>
        </w:rPr>
        <w:t>         (a)     (i)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7"/>
        <w:gridCol w:w="939"/>
        <w:gridCol w:w="2203"/>
        <w:gridCol w:w="1313"/>
        <w:gridCol w:w="1634"/>
        <w:gridCol w:w="99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Reagent</w:t>
            </w:r>
          </w:p>
        </w:tc>
        <w:tc>
          <w:tcPr>
            <w:tcW w:w="9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Tollens</w:t>
            </w:r>
          </w:p>
        </w:tc>
        <w:tc>
          <w:tcPr>
            <w:tcW w:w="22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Fehlings or Benedicts</w:t>
            </w:r>
          </w:p>
        </w:tc>
        <w:tc>
          <w:tcPr>
            <w:tcW w:w="13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  <w:r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Cr</w:t>
            </w:r>
            <w:r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7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/H</w:t>
            </w:r>
            <w:r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  <w:t>+</w:t>
            </w:r>
          </w:p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or acidified</w:t>
            </w:r>
          </w:p>
        </w:tc>
        <w:tc>
          <w:tcPr>
            <w:tcW w:w="16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KMnO</w:t>
            </w:r>
            <w:r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/H</w:t>
            </w:r>
            <w:r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  <w:t>+</w:t>
            </w:r>
          </w:p>
        </w:tc>
        <w:tc>
          <w:tcPr>
            <w:tcW w:w="9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/NaOH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Propanal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silver (mirror)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red ppt or goes red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(not red solution)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goes green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goes colourless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br/>
              <w:t>reaction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Propanone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no reaction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no reaction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no reaction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no reaction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Yellow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br/>
              <w:t>(ppt)</w:t>
            </w:r>
          </w:p>
        </w:tc>
      </w:tr>
    </w:tbl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276" w:right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(penalise incomplete reagent e.g. K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Cr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7</w:t>
      </w:r>
      <w:r>
        <w:rPr>
          <w:rFonts w:ascii="Arial" w:hAnsi="Arial" w:cs="Arial"/>
          <w:i/>
          <w:iCs/>
          <w:lang w:val="en-US"/>
        </w:rPr>
        <w:t xml:space="preserve"> or Cr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7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2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>/H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+</w:t>
      </w:r>
      <w:r>
        <w:rPr>
          <w:rFonts w:ascii="Arial" w:hAnsi="Arial" w:cs="Arial"/>
          <w:i/>
          <w:iCs/>
          <w:lang w:val="en-US"/>
        </w:rPr>
        <w:t xml:space="preserve"> then mark on)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3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propanal 3 peaks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splitting even if wrong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propanone 1 peak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</w:t>
      </w:r>
      <w:r>
        <w:rPr>
          <w:rFonts w:ascii="Arial" w:hAnsi="Arial" w:cs="Arial"/>
          <w:b/>
          <w:bCs/>
          <w:lang w:val="en-US"/>
        </w:rPr>
        <w:t>X</w:t>
      </w:r>
      <w:r>
        <w:rPr>
          <w:rFonts w:ascii="Arial" w:hAnsi="Arial" w:cs="Arial"/>
          <w:lang w:val="en-US"/>
        </w:rPr>
        <w:t xml:space="preserve"> is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COOH or propanoic acid  if both name and formula given,</w:t>
      </w:r>
      <w:r>
        <w:rPr>
          <w:rFonts w:ascii="Arial" w:hAnsi="Arial" w:cs="Arial"/>
          <w:lang w:val="en-US"/>
        </w:rPr>
        <w:br/>
        <w:t>                           </w:t>
      </w:r>
      <w:r>
        <w:rPr>
          <w:rFonts w:ascii="Arial" w:hAnsi="Arial" w:cs="Arial"/>
          <w:lang w:val="en-US"/>
        </w:rPr>
        <w:t>                                  both must be correct, but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        </w:t>
      </w:r>
      <w:r>
        <w:rPr>
          <w:rFonts w:ascii="Arial" w:hAnsi="Arial" w:cs="Arial"/>
          <w:b/>
          <w:bCs/>
          <w:lang w:val="en-US"/>
        </w:rPr>
        <w:t>Y</w:t>
      </w:r>
      <w:r>
        <w:rPr>
          <w:rFonts w:ascii="Arial" w:hAnsi="Arial" w:cs="Arial"/>
          <w:lang w:val="en-US"/>
        </w:rPr>
        <w:t xml:space="preserve"> is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CH(OH)CH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 xml:space="preserve"> or propan-2-ol     allow propanol with correct formula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          Mark the type of reaction and reagent/condition independently.</w:t>
      </w:r>
      <w:r>
        <w:rPr>
          <w:rFonts w:ascii="Arial" w:hAnsi="Arial" w:cs="Arial"/>
          <w:b/>
          <w:bCs/>
          <w:lang w:val="en-US"/>
        </w:rPr>
        <w:br/>
      </w:r>
      <w:r>
        <w:rPr>
          <w:rFonts w:ascii="Arial" w:hAnsi="Arial" w:cs="Arial"/>
          <w:b/>
          <w:bCs/>
          <w:lang w:val="en-US"/>
        </w:rPr>
        <w:t>The reagent must be correct or close to score condition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Step 1        Oxidation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 K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Cr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7</w:t>
      </w:r>
      <w:r>
        <w:rPr>
          <w:rFonts w:ascii="Arial" w:hAnsi="Arial" w:cs="Arial"/>
          <w:lang w:val="en-US"/>
        </w:rPr>
        <w:t>/H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+</w:t>
      </w:r>
      <w:r>
        <w:rPr>
          <w:rFonts w:ascii="Arial" w:hAnsi="Arial" w:cs="Arial"/>
          <w:lang w:val="en-US"/>
        </w:rPr>
        <w:t xml:space="preserve"> or other oxidation methods as above</w:t>
      </w:r>
      <w:r>
        <w:rPr>
          <w:rFonts w:ascii="Arial" w:hAnsi="Arial" w:cs="Arial"/>
          <w:lang w:val="en-US"/>
        </w:rPr>
        <w:br/>
        <w:t>allow Cr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7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2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+</w:t>
      </w:r>
      <w:r>
        <w:rPr>
          <w:rFonts w:ascii="Arial" w:hAnsi="Arial" w:cs="Arial"/>
          <w:lang w:val="en-US"/>
        </w:rPr>
        <w:t xml:space="preserve"> if penalised above (ecf)</w:t>
      </w:r>
      <w:r>
        <w:rPr>
          <w:rFonts w:ascii="Arial" w:hAnsi="Arial" w:cs="Arial"/>
          <w:lang w:val="en-US"/>
        </w:rPr>
        <w:br/>
        <w:t>reflux (not Tollens/Fehlings) or heat or warm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2970"/>
        <w:gridCol w:w="2115"/>
        <w:gridCol w:w="1545"/>
        <w:gridCol w:w="7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Step 2</w:t>
            </w:r>
          </w:p>
        </w:tc>
        <w:tc>
          <w:tcPr>
            <w:tcW w:w="2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reduction or nucleophilic</w:t>
            </w:r>
            <w:r>
              <w:rPr>
                <w:rFonts w:ascii="Arial" w:hAnsi="Arial" w:cs="Arial"/>
                <w:lang w:val="en-US"/>
              </w:rPr>
              <w:br/>
              <w:t>addition</w:t>
            </w:r>
          </w:p>
        </w:tc>
        <w:tc>
          <w:tcPr>
            <w:tcW w:w="2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reduction or</w:t>
            </w:r>
            <w:r>
              <w:rPr>
                <w:rFonts w:ascii="Arial" w:hAnsi="Arial" w:cs="Arial"/>
                <w:lang w:val="en-US"/>
              </w:rPr>
              <w:br/>
              <w:t>nucleophilic addition</w:t>
            </w:r>
          </w:p>
        </w:tc>
        <w:tc>
          <w:tcPr>
            <w:tcW w:w="1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reduction or hydrogenation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NaBH</w:t>
            </w:r>
            <w:r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LiAlH</w:t>
            </w:r>
            <w:r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in (m)ethanol or water or ether</w:t>
            </w:r>
            <w:r>
              <w:rPr>
                <w:rFonts w:ascii="Arial" w:hAnsi="Arial" w:cs="Arial"/>
                <w:lang w:val="en-US"/>
              </w:rPr>
              <w:br/>
              <w:t>or dry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ether or dry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Ni / Pt etc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</w:t>
            </w:r>
          </w:p>
        </w:tc>
      </w:tr>
    </w:tbl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br/>
      </w:r>
      <w:r>
        <w:rPr>
          <w:rFonts w:ascii="Arial" w:hAnsi="Arial" w:cs="Arial"/>
          <w:sz w:val="16"/>
          <w:szCs w:val="16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Step 3       </w:t>
      </w:r>
      <w:r>
        <w:rPr>
          <w:rFonts w:ascii="Arial" w:hAnsi="Arial" w:cs="Arial"/>
          <w:lang w:val="en-US"/>
        </w:rPr>
        <w:t xml:space="preserve"> esterification or (nucleophilic) addition-elimination or condensation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(conc) 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SO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 xml:space="preserve"> or HCl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warm (allow without acid reagent if </w:t>
      </w:r>
      <w:r>
        <w:rPr>
          <w:rFonts w:ascii="Arial" w:hAnsi="Arial" w:cs="Arial"/>
          <w:b/>
          <w:bCs/>
          <w:lang w:val="en-US"/>
        </w:rPr>
        <w:t>X</w:t>
      </w:r>
      <w:r>
        <w:rPr>
          <w:rFonts w:ascii="Arial" w:hAnsi="Arial" w:cs="Arial"/>
          <w:lang w:val="en-US"/>
        </w:rPr>
        <w:t xml:space="preserve"> and </w:t>
      </w:r>
      <w:r>
        <w:rPr>
          <w:rFonts w:ascii="Arial" w:hAnsi="Arial" w:cs="Arial"/>
          <w:b/>
          <w:bCs/>
          <w:lang w:val="en-US"/>
        </w:rPr>
        <w:t>Y</w:t>
      </w:r>
      <w:r>
        <w:rPr>
          <w:rFonts w:ascii="Arial" w:hAnsi="Arial" w:cs="Arial"/>
          <w:lang w:val="en-US"/>
        </w:rPr>
        <w:t xml:space="preserve"> given as reagents)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or reflux or heat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[15]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M14.</w:t>
      </w:r>
      <w:r>
        <w:rPr>
          <w:rFonts w:ascii="Arial" w:hAnsi="Arial" w:cs="Arial"/>
          <w:lang w:val="en-US"/>
        </w:rPr>
        <w:t>          (a)     butanoyl chloride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(i)      </w:t>
      </w:r>
      <w:r>
        <w:rPr>
          <w:rFonts w:ascii="Arial" w:hAnsi="Arial" w:cs="Arial"/>
          <w:u w:val="single"/>
          <w:lang w:val="en-US"/>
        </w:rPr>
        <w:t>Cl</w:t>
      </w:r>
      <w:r>
        <w:rPr>
          <w:rFonts w:ascii="Arial" w:hAnsi="Arial" w:cs="Arial"/>
          <w:lang w:val="en-US"/>
        </w:rPr>
        <w:t xml:space="preserve"> has (two) isotopes or 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35</w:t>
      </w:r>
      <w:r>
        <w:rPr>
          <w:rFonts w:ascii="Arial" w:hAnsi="Arial" w:cs="Arial"/>
          <w:lang w:val="en-US"/>
        </w:rPr>
        <w:t xml:space="preserve">Cl and 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37</w:t>
      </w:r>
      <w:r>
        <w:rPr>
          <w:rFonts w:ascii="Arial" w:hAnsi="Arial" w:cs="Arial"/>
          <w:lang w:val="en-US"/>
        </w:rPr>
        <w:t>C1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106 </w:t>
      </w:r>
      <w:r>
        <w:rPr>
          <w:rFonts w:ascii="Arial" w:hAnsi="Arial" w:cs="Arial"/>
          <w:b/>
          <w:bCs/>
          <w:lang w:val="en-US"/>
        </w:rPr>
        <w:t xml:space="preserve">and </w:t>
      </w:r>
      <w:r>
        <w:rPr>
          <w:rFonts w:ascii="Arial" w:hAnsi="Arial" w:cs="Arial"/>
          <w:lang w:val="en-US"/>
        </w:rPr>
        <w:t>108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(nucleophilic) addition-elimination, penalise electrophilic</w:t>
      </w:r>
      <w:r>
        <w:rPr>
          <w:rFonts w:ascii="Arial" w:hAnsi="Arial" w:cs="Arial"/>
          <w:lang w:val="en-US"/>
        </w:rPr>
        <w:br/>
        <w:t>not esterification</w:t>
      </w:r>
    </w:p>
    <w:p w:rsidR="00000000" w:rsidRDefault="009D03D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752850" cy="1381125"/>
            <wp:effectExtent l="0" t="0" r="0" b="9525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M3 for structure</w:t>
      </w:r>
      <w:r>
        <w:rPr>
          <w:rFonts w:ascii="Arial" w:hAnsi="Arial" w:cs="Arial"/>
          <w:lang w:val="en-US"/>
        </w:rPr>
        <w:br/>
        <w:t>M4 for 3 arrows and lone pair</w:t>
      </w:r>
      <w:r>
        <w:rPr>
          <w:rFonts w:ascii="Arial" w:hAnsi="Arial" w:cs="Arial"/>
          <w:lang w:val="en-US"/>
        </w:rPr>
        <w:br/>
        <w:t>(only allow for correct M3 or close)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M2 not allowed independent of M1,</w:t>
      </w:r>
      <w:r>
        <w:rPr>
          <w:rFonts w:ascii="Arial" w:hAnsi="Arial" w:cs="Arial"/>
          <w:lang w:val="en-US"/>
        </w:rPr>
        <w:br/>
        <w:t>but allow M1 for correct attack on C+ if M2 shown as independent first.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4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[8]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M15.</w:t>
      </w:r>
      <w:r>
        <w:rPr>
          <w:rFonts w:ascii="Arial" w:hAnsi="Arial" w:cs="Arial"/>
          <w:lang w:val="en-US"/>
        </w:rPr>
        <w:t>      </w:t>
      </w:r>
      <w:r>
        <w:rPr>
          <w:rFonts w:ascii="Arial" w:hAnsi="Arial" w:cs="Arial"/>
          <w:lang w:val="en-US"/>
        </w:rPr>
        <w:t>    (a)     (i)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9"/>
        <w:gridCol w:w="2332"/>
        <w:gridCol w:w="282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516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The addition         followed by           the addition of</w:t>
            </w:r>
            <w:r>
              <w:rPr>
                <w:rFonts w:ascii="Arial" w:hAnsi="Arial" w:cs="Arial"/>
                <w:lang w:val="en-US"/>
              </w:rPr>
              <w:br/>
              <w:t>of AgNO</w:t>
            </w:r>
            <w:r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3</w:t>
            </w:r>
            <w:r>
              <w:rPr>
                <w:rFonts w:ascii="Arial" w:hAnsi="Arial" w:cs="Arial"/>
                <w:lang w:val="en-US"/>
              </w:rPr>
              <w:t>             concentrated              NH</w:t>
            </w:r>
            <w:r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3</w:t>
            </w:r>
            <w:r>
              <w:rPr>
                <w:rFonts w:ascii="Arial" w:hAnsi="Arial" w:cs="Arial"/>
                <w:lang w:val="en-US"/>
              </w:rPr>
              <w:t>(aq)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Observation with NaBr(aq)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Cream or off white</w:t>
            </w:r>
            <w:r>
              <w:rPr>
                <w:rFonts w:ascii="Arial" w:hAnsi="Arial" w:cs="Arial"/>
                <w:lang w:val="en-US"/>
              </w:rPr>
              <w:br/>
              <w:t>precipitate or solid (1)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Precipitate </w:t>
            </w:r>
            <w:r>
              <w:rPr>
                <w:rFonts w:ascii="Arial" w:hAnsi="Arial" w:cs="Arial"/>
                <w:lang w:val="en-US"/>
              </w:rPr>
              <w:br/>
              <w:t>dissolves (1)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Observation with NaI(aq)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Yellow precipitate </w:t>
            </w:r>
            <w:r>
              <w:rPr>
                <w:rFonts w:ascii="Arial" w:hAnsi="Arial" w:cs="Arial"/>
                <w:lang w:val="en-US"/>
              </w:rPr>
              <w:br/>
              <w:t>or solid (1)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Precipitate insoluble </w:t>
            </w:r>
            <w:r>
              <w:rPr>
                <w:rFonts w:ascii="Arial" w:hAnsi="Arial" w:cs="Arial"/>
                <w:lang w:val="en-US"/>
              </w:rPr>
              <w:br/>
              <w:t>or no change (1)</w:t>
            </w:r>
          </w:p>
        </w:tc>
      </w:tr>
    </w:tbl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br/>
      </w:r>
      <w:r>
        <w:rPr>
          <w:rFonts w:ascii="Arial" w:hAnsi="Arial" w:cs="Arial"/>
          <w:sz w:val="16"/>
          <w:szCs w:val="16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Ag F is soluble;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5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(i)      identity:         [Ag(S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]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3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lang w:val="en-US"/>
        </w:rPr>
        <w:t>;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sz w:val="14"/>
          <w:szCs w:val="14"/>
          <w:vertAlign w:val="superscript"/>
          <w:lang w:val="en-US"/>
        </w:rPr>
      </w:pPr>
      <w:r>
        <w:rPr>
          <w:rFonts w:ascii="Arial" w:hAnsi="Arial" w:cs="Arial"/>
          <w:lang w:val="en-US"/>
        </w:rPr>
        <w:t>(ii)     equation:       AgI + 2S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2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→</w:t>
      </w:r>
      <w:r>
        <w:rPr>
          <w:rFonts w:ascii="Arial" w:hAnsi="Arial" w:cs="Arial"/>
          <w:i/>
          <w:iCs/>
          <w:lang w:val="en-US"/>
        </w:rPr>
        <w:t xml:space="preserve"> </w:t>
      </w:r>
      <w:r>
        <w:rPr>
          <w:rFonts w:ascii="Arial" w:hAnsi="Arial" w:cs="Arial"/>
          <w:lang w:val="en-US"/>
        </w:rPr>
        <w:t>[Ag(S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]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3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lang w:val="en-US"/>
        </w:rPr>
        <w:t xml:space="preserve"> + I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(iii)    </w:t>
      </w:r>
      <w:r>
        <w:rPr>
          <w:rFonts w:ascii="Arial" w:hAnsi="Arial" w:cs="Arial"/>
          <w:lang w:val="en-US"/>
        </w:rPr>
        <w:t xml:space="preserve"> use:              in photography or as a fixer;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(i)      Structure</w:t>
      </w:r>
    </w:p>
    <w:p w:rsidR="00000000" w:rsidRDefault="009D03D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752475" cy="523875"/>
            <wp:effectExtent l="0" t="0" r="9525" b="9525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Observation:     Vigorous or violent or exothermic reaction</w:t>
      </w:r>
      <w:r>
        <w:rPr>
          <w:rFonts w:ascii="Arial" w:hAnsi="Arial" w:cs="Arial"/>
          <w:lang w:val="en-US"/>
        </w:rPr>
        <w:br/>
        <w:t>                 or fumes or white precipitate formed immediately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</w:t>
      </w:r>
      <w:r>
        <w:rPr>
          <w:rFonts w:ascii="Arial" w:hAnsi="Arial" w:cs="Arial"/>
          <w:lang w:val="en-US"/>
        </w:rPr>
        <w:t xml:space="preserve"> Structure:</w:t>
      </w:r>
    </w:p>
    <w:p w:rsidR="00000000" w:rsidRDefault="009D03D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133475" cy="523875"/>
            <wp:effectExtent l="0" t="0" r="9525" b="9525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Observation:     No immediate precipiate or reaction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326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 OR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3261" w:right="567" w:hanging="15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                 white precipitate formed very slowly;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     (i)      Silver-containing complex:     [Ag(NH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]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+</w:t>
      </w:r>
      <w:r>
        <w:rPr>
          <w:rFonts w:ascii="Arial" w:hAnsi="Arial" w:cs="Arial"/>
          <w:lang w:val="en-US"/>
        </w:rPr>
        <w:t>;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Shape:   </w:t>
      </w:r>
      <w:r>
        <w:rPr>
          <w:rFonts w:ascii="Arial" w:hAnsi="Arial" w:cs="Arial"/>
          <w:lang w:val="en-US"/>
        </w:rPr>
        <w:t>            Linear;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Structure</w:t>
      </w:r>
    </w:p>
    <w:p w:rsidR="00000000" w:rsidRDefault="009D03D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704850" cy="523875"/>
            <wp:effectExtent l="0" t="0" r="0" b="9525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Explanation: Methanoic acid contains an aldehyde group;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lang w:val="en-US"/>
        </w:rPr>
        <w:t>(iii)     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 xml:space="preserve"> or CO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 or OC(OH)NH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 or (NH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 CO or (NH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 CO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OR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HCOONH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 xml:space="preserve"> ;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[17]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M16.</w:t>
      </w:r>
      <w:r>
        <w:rPr>
          <w:rFonts w:ascii="Arial" w:hAnsi="Arial" w:cs="Arial"/>
          <w:lang w:val="en-US"/>
        </w:rPr>
        <w:t>          (a)    </w:t>
      </w:r>
      <w:r>
        <w:rPr>
          <w:rFonts w:ascii="Arial" w:hAnsi="Arial" w:cs="Arial"/>
          <w:lang w:val="en-US"/>
        </w:rPr>
        <w:t xml:space="preserve"> (nucleophilic) addition-elimination;</w:t>
      </w:r>
    </w:p>
    <w:p w:rsidR="00000000" w:rsidRDefault="009D03D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429000" cy="1057275"/>
            <wp:effectExtent l="0" t="0" r="0" b="9525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(M3 for structure)</w:t>
      </w:r>
      <w:r>
        <w:rPr>
          <w:rFonts w:ascii="Arial" w:hAnsi="Arial" w:cs="Arial"/>
          <w:i/>
          <w:iCs/>
          <w:lang w:val="en-US"/>
        </w:rPr>
        <w:br/>
        <w:t>(M4 for 3 arrows and lone pair)</w:t>
      </w:r>
      <w:r>
        <w:rPr>
          <w:rFonts w:ascii="Arial" w:hAnsi="Arial" w:cs="Arial"/>
          <w:i/>
          <w:iCs/>
          <w:lang w:val="en-US"/>
        </w:rPr>
        <w:br/>
        <w:t>(M2 not allowed independent of M1, but allow M1 for correct attack</w:t>
      </w:r>
      <w:r>
        <w:rPr>
          <w:rFonts w:ascii="Arial" w:hAnsi="Arial" w:cs="Arial"/>
          <w:i/>
          <w:iCs/>
          <w:lang w:val="en-US"/>
        </w:rPr>
        <w:br/>
        <w:t>on C+ if M2 show as independent first.)</w:t>
      </w:r>
      <w:r>
        <w:rPr>
          <w:rFonts w:ascii="Arial" w:hAnsi="Arial" w:cs="Arial"/>
          <w:i/>
          <w:iCs/>
          <w:lang w:val="en-US"/>
        </w:rPr>
        <w:br/>
        <w:t xml:space="preserve">(+on C of C=O loses M2 but ignore </w:t>
      </w:r>
      <w:r>
        <w:rPr>
          <w:rFonts w:ascii="Times New Roman" w:hAnsi="Times New Roman" w:cs="Times New Roman"/>
          <w:i/>
          <w:iCs/>
          <w:lang w:val="en-US"/>
        </w:rPr>
        <w:t>δ</w:t>
      </w:r>
      <w:r>
        <w:rPr>
          <w:rFonts w:ascii="Arial" w:hAnsi="Arial" w:cs="Arial"/>
          <w:i/>
          <w:iCs/>
          <w:lang w:val="en-US"/>
        </w:rPr>
        <w:t>+ if correct)</w:t>
      </w:r>
      <w:r>
        <w:rPr>
          <w:rFonts w:ascii="Arial" w:hAnsi="Arial" w:cs="Arial"/>
          <w:i/>
          <w:iCs/>
          <w:lang w:val="en-US"/>
        </w:rPr>
        <w:br/>
        <w:t>(Cl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 xml:space="preserve"> removi</w:t>
      </w:r>
      <w:r>
        <w:rPr>
          <w:rFonts w:ascii="Arial" w:hAnsi="Arial" w:cs="Arial"/>
          <w:i/>
          <w:iCs/>
          <w:lang w:val="en-US"/>
        </w:rPr>
        <w:t>ng Ft loses M4)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9D03DB">
      <w:pPr>
        <w:widowControl w:val="0"/>
        <w:autoSpaceDE w:val="0"/>
        <w:autoSpaceDN w:val="0"/>
        <w:adjustRightInd w:val="0"/>
        <w:spacing w:after="0" w:line="240" w:lineRule="auto"/>
        <w:ind w:right="1134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</w:rPr>
        <w:drawing>
          <wp:inline distT="0" distB="0" distL="0" distR="0">
            <wp:extent cx="1343025" cy="542925"/>
            <wp:effectExtent l="0" t="0" r="9525" b="9525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(If MS lost above for wrong C chain, do not penalise same error again here)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5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COCl + AlCl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→</w:t>
      </w:r>
      <w:r>
        <w:rPr>
          <w:rFonts w:ascii="Arial" w:hAnsi="Arial" w:cs="Arial"/>
          <w:lang w:val="en-US"/>
        </w:rPr>
        <w:t xml:space="preserve"> [CH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CO]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+</w:t>
      </w:r>
      <w:r>
        <w:rPr>
          <w:rFonts w:ascii="Arial" w:hAnsi="Arial" w:cs="Arial"/>
          <w:lang w:val="en-US"/>
        </w:rPr>
        <w:t xml:space="preserve"> + AlCl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lang w:val="en-US"/>
        </w:rPr>
        <w:t>;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(penalise wrong alkyl group once at first error)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(position of + on electrophile can be on O or C or outside [ ]) (penalise wrong curly arrow in the equation or lone pair on AlCl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i/>
          <w:iCs/>
          <w:lang w:val="en-US"/>
        </w:rPr>
        <w:t>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5"/>
        <w:gridCol w:w="325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9D0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95525" cy="819150"/>
                  <wp:effectExtent l="0" t="0" r="9525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i/>
                <w:iCs/>
                <w:lang w:val="en-US"/>
              </w:rPr>
            </w:pPr>
            <w:r>
              <w:rPr>
                <w:rFonts w:ascii="Arial" w:hAnsi="Arial" w:cs="Arial"/>
                <w:i/>
                <w:iCs/>
                <w:lang w:val="en-US"/>
              </w:rPr>
              <w:t>(M1 arrow from within hexagon to C or to + on C)</w:t>
            </w:r>
          </w:p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i/>
                <w:iCs/>
                <w:lang w:val="en-US"/>
              </w:rPr>
            </w:pPr>
            <w:r>
              <w:rPr>
                <w:rFonts w:ascii="Arial" w:hAnsi="Arial" w:cs="Arial"/>
                <w:i/>
                <w:iCs/>
                <w:lang w:val="en-US"/>
              </w:rPr>
              <w:t>(don</w:t>
            </w:r>
            <w:r>
              <w:rPr>
                <w:rFonts w:ascii="Arial" w:hAnsi="Arial" w:cs="Arial"/>
                <w:i/>
                <w:iCs/>
                <w:lang w:val="en-US"/>
              </w:rPr>
              <w:t>’</w:t>
            </w:r>
            <w:r>
              <w:rPr>
                <w:rFonts w:ascii="Arial" w:hAnsi="Arial" w:cs="Arial"/>
                <w:i/>
                <w:iCs/>
                <w:lang w:val="en-US"/>
              </w:rPr>
              <w:t>t penalise position of + on C of RCO+)</w:t>
            </w:r>
          </w:p>
        </w:tc>
        <w:tc>
          <w:tcPr>
            <w:tcW w:w="32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i/>
                <w:iCs/>
                <w:lang w:val="en-US"/>
              </w:rPr>
            </w:pPr>
            <w:r>
              <w:rPr>
                <w:rFonts w:ascii="Arial" w:hAnsi="Arial" w:cs="Arial"/>
                <w:i/>
                <w:iCs/>
                <w:lang w:val="en-US"/>
              </w:rPr>
              <w:t>(horseshoe must not extend beyond C2 to C6 but can be smaller)</w:t>
            </w:r>
          </w:p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i/>
                <w:iCs/>
                <w:lang w:val="en-US"/>
              </w:rPr>
            </w:pPr>
            <w:r>
              <w:rPr>
                <w:rFonts w:ascii="Arial" w:hAnsi="Arial" w:cs="Arial"/>
                <w:i/>
                <w:iCs/>
                <w:lang w:val="en-US"/>
              </w:rPr>
              <w:t>(+ not too close to C1)</w:t>
            </w:r>
          </w:p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i/>
                <w:iCs/>
                <w:lang w:val="en-US"/>
              </w:rPr>
            </w:pPr>
            <w:r>
              <w:rPr>
                <w:rFonts w:ascii="Arial" w:hAnsi="Arial" w:cs="Arial"/>
                <w:i/>
                <w:iCs/>
                <w:lang w:val="en-US"/>
              </w:rPr>
              <w:t>(penalise M2 if CH</w:t>
            </w:r>
            <w:r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3</w:t>
            </w:r>
            <w:r>
              <w:rPr>
                <w:rFonts w:ascii="Arial" w:hAnsi="Arial" w:cs="Arial"/>
                <w:i/>
                <w:iCs/>
                <w:lang w:val="en-US"/>
              </w:rPr>
              <w:t xml:space="preserve"> chain wrong ag</w:t>
            </w:r>
            <w:r>
              <w:rPr>
                <w:rFonts w:ascii="Arial" w:hAnsi="Arial" w:cs="Arial"/>
                <w:i/>
                <w:iCs/>
                <w:lang w:val="en-US"/>
              </w:rPr>
              <w:t>ain but allow M1 and M3)</w:t>
            </w:r>
          </w:p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i/>
                <w:iCs/>
                <w:lang w:val="en-US"/>
              </w:rPr>
            </w:pPr>
            <w:r>
              <w:rPr>
                <w:rFonts w:ascii="Arial" w:hAnsi="Arial" w:cs="Arial"/>
                <w:i/>
                <w:iCs/>
                <w:lang w:val="en-US"/>
              </w:rPr>
              <w:t>(M3 arrow into hexagon unless Kekule)</w:t>
            </w:r>
          </w:p>
          <w:p w:rsidR="00000000" w:rsidRDefault="00E943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i/>
                <w:iCs/>
                <w:lang w:val="en-US"/>
              </w:rPr>
            </w:pPr>
            <w:r>
              <w:rPr>
                <w:rFonts w:ascii="Arial" w:hAnsi="Arial" w:cs="Arial"/>
                <w:i/>
                <w:iCs/>
                <w:lang w:val="en-US"/>
              </w:rPr>
              <w:t>(allow M3 arrow independent of M2 structure)</w:t>
            </w:r>
          </w:p>
        </w:tc>
      </w:tr>
    </w:tbl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3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        </w:t>
      </w:r>
      <w:r w:rsidR="009D03DB">
        <w:rPr>
          <w:rFonts w:ascii="Arial" w:hAnsi="Arial" w:cs="Arial"/>
          <w:noProof/>
        </w:rPr>
        <w:drawing>
          <wp:inline distT="0" distB="0" distL="0" distR="0">
            <wp:extent cx="1571625" cy="228600"/>
            <wp:effectExtent l="0" t="0" r="9525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(or can be gained in mechanism);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lang w:val="en-US"/>
        </w:rPr>
        <w:t>(c)     M1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COCl + 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O </w:t>
      </w:r>
      <w:r>
        <w:rPr>
          <w:rFonts w:ascii="Arial" w:hAnsi="Arial" w:cs="Arial"/>
          <w:lang w:val="en-US"/>
        </w:rPr>
        <w:t>→</w:t>
      </w:r>
      <w:r>
        <w:rPr>
          <w:rFonts w:ascii="Arial" w:hAnsi="Arial" w:cs="Arial"/>
          <w:lang w:val="en-US"/>
        </w:rPr>
        <w:t xml:space="preserve">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COOH + HCl 1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i/>
          <w:iCs/>
          <w:lang w:val="en-US"/>
        </w:rPr>
        <w:t>(penalise wrong alkyl group once at first error)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lang w:val="en-US"/>
        </w:rPr>
        <w:t>M2 M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r</w:t>
      </w:r>
      <w:r>
        <w:rPr>
          <w:rFonts w:ascii="Arial" w:hAnsi="Arial" w:cs="Arial"/>
          <w:lang w:val="en-US"/>
        </w:rPr>
        <w:t xml:space="preserve"> of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COCl = 92.5 1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i/>
          <w:iCs/>
          <w:lang w:val="en-US"/>
        </w:rPr>
        <w:t>(if Mr wrong, penalise M2 only)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</w:t>
      </w:r>
      <w:r>
        <w:rPr>
          <w:rFonts w:ascii="Arial" w:hAnsi="Arial" w:cs="Arial"/>
          <w:lang w:val="en-US"/>
        </w:rPr>
        <w:t xml:space="preserve"> M3 moles of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COCl = 1.48/92.5 = 0.016 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M4 moles NaOH = 2 × 0.016 = 0.032 1</w:t>
      </w:r>
      <w:r>
        <w:rPr>
          <w:rFonts w:ascii="Arial" w:hAnsi="Arial" w:cs="Arial"/>
          <w:lang w:val="en-US"/>
        </w:rPr>
        <w:br/>
        <w:t>(allow for × 2 conseq to wrong no of moles)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lang w:val="en-US"/>
        </w:rPr>
        <w:t>M5 volume of NaOH = 0.032/0.42 = 0.0762 dm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3</w:t>
      </w:r>
      <w:r>
        <w:rPr>
          <w:rFonts w:ascii="Arial" w:hAnsi="Arial" w:cs="Arial"/>
          <w:lang w:val="en-US"/>
        </w:rPr>
        <w:t xml:space="preserve"> or 76.2 cm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3</w:t>
      </w:r>
      <w:r>
        <w:rPr>
          <w:rFonts w:ascii="Arial" w:hAnsi="Arial" w:cs="Arial"/>
          <w:lang w:val="en-US"/>
        </w:rPr>
        <w:t xml:space="preserve"> 1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i/>
          <w:iCs/>
          <w:lang w:val="en-US"/>
        </w:rPr>
        <w:t>(with correct units)</w:t>
      </w:r>
      <w:r>
        <w:rPr>
          <w:rFonts w:ascii="Arial" w:hAnsi="Arial" w:cs="Arial"/>
          <w:i/>
          <w:iCs/>
          <w:lang w:val="en-US"/>
        </w:rPr>
        <w:br/>
        <w:t xml:space="preserve">(if </w:t>
      </w:r>
      <w:r>
        <w:rPr>
          <w:rFonts w:ascii="Arial" w:hAnsi="Arial" w:cs="Arial"/>
          <w:lang w:val="en-US"/>
        </w:rPr>
        <w:t>×</w:t>
      </w:r>
      <w:r>
        <w:rPr>
          <w:rFonts w:ascii="Arial" w:hAnsi="Arial" w:cs="Arial"/>
          <w:i/>
          <w:iCs/>
          <w:lang w:val="en-US"/>
        </w:rPr>
        <w:t>2 missed in M4 lose M5 also)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[16]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M17.</w:t>
      </w:r>
      <w:r>
        <w:rPr>
          <w:rFonts w:ascii="Arial" w:hAnsi="Arial" w:cs="Arial"/>
          <w:lang w:val="en-US"/>
        </w:rPr>
        <w:t>          (a)     necleophilic addition;</w:t>
      </w:r>
    </w:p>
    <w:p w:rsidR="00000000" w:rsidRDefault="009D03D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829050" cy="971550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M3 structure;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(be lenient on position of charge on CN</w:t>
      </w:r>
      <w:r>
        <w:rPr>
          <w:rFonts w:ascii="Arial" w:hAnsi="Arial" w:cs="Arial"/>
          <w:i/>
          <w:iCs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 xml:space="preserve"> )</w:t>
      </w:r>
      <w:r>
        <w:rPr>
          <w:rFonts w:ascii="Arial" w:hAnsi="Arial" w:cs="Arial"/>
          <w:i/>
          <w:iCs/>
          <w:lang w:val="en-US"/>
        </w:rPr>
        <w:br/>
        <w:t xml:space="preserve">(M2 not allowed independent of M1, </w:t>
      </w:r>
      <w:r>
        <w:rPr>
          <w:rFonts w:ascii="Arial" w:hAnsi="Arial" w:cs="Arial"/>
          <w:i/>
          <w:iCs/>
          <w:lang w:val="en-US"/>
        </w:rPr>
        <w:br/>
        <w:t>but allow M1 for correct attack on C+</w:t>
      </w:r>
      <w:r>
        <w:rPr>
          <w:rFonts w:ascii="Arial" w:hAnsi="Arial" w:cs="Arial"/>
          <w:i/>
          <w:iCs/>
          <w:lang w:val="en-US"/>
        </w:rPr>
        <w:br/>
        <w:t>if M2 show as independent first.)</w:t>
      </w:r>
      <w:r>
        <w:rPr>
          <w:rFonts w:ascii="Arial" w:hAnsi="Arial" w:cs="Arial"/>
          <w:i/>
          <w:iCs/>
          <w:lang w:val="en-US"/>
        </w:rPr>
        <w:br/>
        <w:t xml:space="preserve">(+on </w:t>
      </w:r>
      <w:r>
        <w:rPr>
          <w:rFonts w:ascii="Arial" w:hAnsi="Arial" w:cs="Arial"/>
          <w:i/>
          <w:iCs/>
          <w:lang w:val="en-US"/>
        </w:rPr>
        <w:t xml:space="preserve">C of C=O loses M2 but ignore </w:t>
      </w:r>
      <w:r>
        <w:rPr>
          <w:rFonts w:ascii="Times New Roman" w:hAnsi="Times New Roman" w:cs="Times New Roman"/>
          <w:i/>
          <w:iCs/>
          <w:lang w:val="en-US"/>
        </w:rPr>
        <w:t>δ</w:t>
      </w:r>
      <w:r>
        <w:rPr>
          <w:rFonts w:ascii="Arial" w:hAnsi="Arial" w:cs="Arial"/>
          <w:i/>
          <w:iCs/>
          <w:lang w:val="en-US"/>
        </w:rPr>
        <w:t>+ if correct)</w:t>
      </w:r>
      <w:r>
        <w:rPr>
          <w:rFonts w:ascii="Arial" w:hAnsi="Arial" w:cs="Arial"/>
          <w:i/>
          <w:iCs/>
          <w:lang w:val="en-US"/>
        </w:rPr>
        <w:br/>
        <w:t>(M4 for arrow and lone pair (only allow for correct M3 or close))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4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(i)      </w:t>
      </w:r>
      <w:r>
        <w:rPr>
          <w:rFonts w:ascii="Arial" w:hAnsi="Arial" w:cs="Arial"/>
          <w:u w:val="single"/>
          <w:lang w:val="en-US"/>
        </w:rPr>
        <w:t>2</w:t>
      </w:r>
      <w:r>
        <w:rPr>
          <w:rFonts w:ascii="Arial" w:hAnsi="Arial" w:cs="Arial"/>
          <w:lang w:val="en-US"/>
        </w:rPr>
        <w:t>-hydroxybutanoic acid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</w:t>
      </w:r>
    </w:p>
    <w:p w:rsidR="00000000" w:rsidRDefault="009D03D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200150" cy="1400175"/>
            <wp:effectExtent l="0" t="0" r="0" b="9525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geometric(al) or cis-trans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(i)</w:t>
      </w:r>
    </w:p>
    <w:p w:rsidR="00000000" w:rsidRDefault="009D03D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323975" cy="638175"/>
            <wp:effectExtent l="0" t="0" r="9525" b="9525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(one unit only) (ignore brackets or n) (trailing bonds are needed)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can be hydrolysed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 OR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 can be reacted with/attacked by acid/base/nucleophiles/H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O/OH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lang w:val="en-US"/>
        </w:rPr>
        <w:t>;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     (i)</w:t>
      </w:r>
    </w:p>
    <w:p w:rsidR="00000000" w:rsidRDefault="009D03D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047750" cy="695325"/>
            <wp:effectExtent l="0" t="0" r="0" b="9525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(allow </w:t>
      </w:r>
      <w:r>
        <w:rPr>
          <w:rFonts w:ascii="Arial" w:hAnsi="Arial" w:cs="Arial"/>
          <w:i/>
          <w:iCs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>NH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+</w:t>
      </w:r>
      <w:r>
        <w:rPr>
          <w:rFonts w:ascii="Arial" w:hAnsi="Arial" w:cs="Arial"/>
          <w:i/>
          <w:iCs/>
          <w:lang w:val="en-US"/>
        </w:rPr>
        <w:t>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</w:t>
      </w:r>
    </w:p>
    <w:p w:rsidR="00000000" w:rsidRDefault="009D03D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114425" cy="619125"/>
            <wp:effectExtent l="0" t="0" r="9525" b="9525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(or zwitterions product)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(iii)     nucleophilic substitution;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[14]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M18.</w:t>
      </w:r>
      <w:r>
        <w:rPr>
          <w:rFonts w:ascii="Arial" w:hAnsi="Arial" w:cs="Arial"/>
          <w:lang w:val="en-US"/>
        </w:rPr>
        <w:t>          (a)     propyl methanoate;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HCOOC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7</w:t>
      </w:r>
      <w:r>
        <w:rPr>
          <w:rFonts w:ascii="Arial" w:hAnsi="Arial" w:cs="Arial"/>
          <w:lang w:val="en-US"/>
        </w:rPr>
        <w:t xml:space="preserve"> + OH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→</w:t>
      </w:r>
      <w:r>
        <w:rPr>
          <w:rFonts w:ascii="Arial" w:hAnsi="Arial" w:cs="Arial"/>
          <w:lang w:val="en-US"/>
        </w:rPr>
        <w:t xml:space="preserve"> HCOO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lang w:val="en-US"/>
        </w:rPr>
        <w:t xml:space="preserve"> + C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7</w:t>
      </w:r>
      <w:r>
        <w:rPr>
          <w:rFonts w:ascii="Arial" w:hAnsi="Arial" w:cs="Arial"/>
          <w:lang w:val="en-US"/>
        </w:rPr>
        <w:t>OH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OR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HCOOC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7</w:t>
      </w:r>
      <w:r>
        <w:rPr>
          <w:rFonts w:ascii="Arial" w:hAnsi="Arial" w:cs="Arial"/>
          <w:lang w:val="en-US"/>
        </w:rPr>
        <w:t xml:space="preserve"> + NaOH </w:t>
      </w:r>
      <w:r>
        <w:rPr>
          <w:rFonts w:ascii="Arial" w:hAnsi="Arial" w:cs="Arial"/>
          <w:lang w:val="en-US"/>
        </w:rPr>
        <w:t>→</w:t>
      </w:r>
      <w:r>
        <w:rPr>
          <w:rFonts w:ascii="Arial" w:hAnsi="Arial" w:cs="Arial"/>
          <w:lang w:val="en-US"/>
        </w:rPr>
        <w:t xml:space="preserve"> HCOONa + C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7</w:t>
      </w:r>
      <w:r>
        <w:rPr>
          <w:rFonts w:ascii="Arial" w:hAnsi="Arial" w:cs="Arial"/>
          <w:lang w:val="en-US"/>
        </w:rPr>
        <w:t>OH;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order wrt A = 1;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order wrt NaOH = 1;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Initial rate in Exp 4 = 2.4 × 10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3</w:t>
      </w:r>
      <w:r>
        <w:rPr>
          <w:rFonts w:ascii="Arial" w:hAnsi="Arial" w:cs="Arial"/>
          <w:lang w:val="en-US"/>
        </w:rPr>
        <w:t>;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(i)      r(ate) = k[A]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OR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r(ate) = k[A][NaOH]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0</w:t>
      </w:r>
      <w:r>
        <w:rPr>
          <w:rFonts w:ascii="Arial" w:hAnsi="Arial" w:cs="Arial"/>
          <w:lang w:val="en-US"/>
        </w:rPr>
        <w:t>;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(penalise missing [ ] but mark on)</w:t>
      </w:r>
      <w:r>
        <w:rPr>
          <w:rFonts w:ascii="Arial" w:hAnsi="Arial" w:cs="Arial"/>
          <w:i/>
          <w:iCs/>
          <w:lang w:val="en-US"/>
        </w:rPr>
        <w:br/>
      </w:r>
      <w:r>
        <w:rPr>
          <w:rFonts w:ascii="Arial" w:hAnsi="Arial" w:cs="Arial"/>
          <w:i/>
          <w:iCs/>
          <w:lang w:val="en-US"/>
        </w:rPr>
        <w:t>(penalise missing [ ] once per paper)</w:t>
      </w:r>
      <w:r>
        <w:rPr>
          <w:rFonts w:ascii="Arial" w:hAnsi="Arial" w:cs="Arial"/>
          <w:i/>
          <w:iCs/>
          <w:lang w:val="en-US"/>
        </w:rPr>
        <w:br/>
        <w:t>(if wrong order, allow only units mark conseq on their rate eqs)</w:t>
      </w:r>
      <w:r>
        <w:rPr>
          <w:rFonts w:ascii="Arial" w:hAnsi="Arial" w:cs="Arial"/>
          <w:i/>
          <w:iCs/>
          <w:lang w:val="en-US"/>
        </w:rPr>
        <w:br/>
        <w:t>(penalise k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a</w:t>
      </w:r>
      <w:r>
        <w:rPr>
          <w:rFonts w:ascii="Arial" w:hAnsi="Arial" w:cs="Arial"/>
          <w:i/>
          <w:iCs/>
          <w:lang w:val="en-US"/>
        </w:rPr>
        <w:t xml:space="preserve"> or k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w</w:t>
      </w:r>
      <w:r>
        <w:rPr>
          <w:rFonts w:ascii="Arial" w:hAnsi="Arial" w:cs="Arial"/>
          <w:i/>
          <w:iCs/>
          <w:lang w:val="en-US"/>
        </w:rPr>
        <w:t xml:space="preserve"> etc)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</w:t>
      </w:r>
      <w:r w:rsidR="009D03DB">
        <w:rPr>
          <w:rFonts w:ascii="Arial" w:hAnsi="Arial" w:cs="Arial"/>
          <w:noProof/>
        </w:rPr>
        <w:drawing>
          <wp:inline distT="0" distB="0" distL="0" distR="0">
            <wp:extent cx="838200" cy="390525"/>
            <wp:effectExtent l="0" t="0" r="0" b="9525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;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= 0.45;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 s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1</w:t>
      </w:r>
      <w:r>
        <w:rPr>
          <w:rFonts w:ascii="Arial" w:hAnsi="Arial" w:cs="Arial"/>
          <w:lang w:val="en-US"/>
        </w:rPr>
        <w:t>;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l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(iii)     (large) excess of OH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lang w:val="en-US"/>
        </w:rPr>
        <w:t xml:space="preserve"> or [OH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lang w:val="en-US"/>
        </w:rPr>
        <w:t>] is large/high;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[OH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lang w:val="en-US"/>
        </w:rPr>
        <w:t>] is (effectively) constant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OR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lang w:val="en-US"/>
        </w:rPr>
        <w:t xml:space="preserve">[A] is the limiting factor                </w:t>
      </w:r>
      <w:r>
        <w:rPr>
          <w:rFonts w:ascii="Arial" w:hAnsi="Arial" w:cs="Arial"/>
          <w:i/>
          <w:iCs/>
          <w:lang w:val="en-US"/>
        </w:rPr>
        <w:t>(Q of L mark)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     (i)</w:t>
      </w:r>
    </w:p>
    <w:p w:rsidR="00000000" w:rsidRDefault="00E9435D">
      <w:pPr>
        <w:widowControl w:val="0"/>
        <w:autoSpaceDE w:val="0"/>
        <w:autoSpaceDN w:val="0"/>
        <w:adjustRightInd w:val="0"/>
        <w:spacing w:before="65296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        </w:t>
      </w:r>
      <w:r w:rsidR="009D03DB">
        <w:rPr>
          <w:rFonts w:ascii="Arial" w:hAnsi="Arial" w:cs="Arial"/>
          <w:noProof/>
        </w:rPr>
        <w:drawing>
          <wp:inline distT="0" distB="0" distL="0" distR="0">
            <wp:extent cx="485775" cy="666750"/>
            <wp:effectExtent l="0" t="0" r="9525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propan(e)-1,2,3-triol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lang w:val="en-US"/>
        </w:rPr>
        <w:t xml:space="preserve">          </w:t>
      </w:r>
      <w:r>
        <w:rPr>
          <w:rFonts w:ascii="Arial" w:hAnsi="Arial" w:cs="Arial"/>
          <w:i/>
          <w:iCs/>
          <w:lang w:val="en-US"/>
        </w:rPr>
        <w:t>OR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1,2,3-propan(e)triol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lang w:val="en-US"/>
        </w:rPr>
        <w:t xml:space="preserve">          </w:t>
      </w:r>
      <w:r>
        <w:rPr>
          <w:rFonts w:ascii="Arial" w:hAnsi="Arial" w:cs="Arial"/>
          <w:i/>
          <w:iCs/>
          <w:lang w:val="en-US"/>
        </w:rPr>
        <w:t>OR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Glycerol;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(CH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16</w:t>
      </w:r>
      <w:r>
        <w:rPr>
          <w:rFonts w:ascii="Arial" w:hAnsi="Arial" w:cs="Arial"/>
          <w:lang w:val="en-US"/>
        </w:rPr>
        <w:t>COONa  or  C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17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35</w:t>
      </w:r>
      <w:r>
        <w:rPr>
          <w:rFonts w:ascii="Arial" w:hAnsi="Arial" w:cs="Arial"/>
          <w:lang w:val="en-US"/>
        </w:rPr>
        <w:t>COONa or C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18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35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Na;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(ignore 3 in front of formula but not if indicating trimer)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(not just anion and penalise Na shown as covalently bonded) soap - </w:t>
      </w:r>
      <w:r>
        <w:rPr>
          <w:rFonts w:ascii="Arial" w:hAnsi="Arial" w:cs="Arial"/>
          <w:lang w:val="en-US"/>
        </w:rPr>
        <w:br/>
        <w:t>allow with detergent but not detergent alone;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[15]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M19.</w:t>
      </w:r>
      <w:r>
        <w:rPr>
          <w:rFonts w:ascii="Arial" w:hAnsi="Arial" w:cs="Arial"/>
          <w:lang w:val="en-US"/>
        </w:rPr>
        <w:t>          (a)     dimethylamine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</w:t>
      </w:r>
      <w:r>
        <w:rPr>
          <w:rFonts w:ascii="Arial" w:hAnsi="Arial" w:cs="Arial"/>
          <w:lang w:val="en-US"/>
        </w:rPr>
        <w:t xml:space="preserve"> nucleophilic substitution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9D03DB">
      <w:pPr>
        <w:widowControl w:val="0"/>
        <w:autoSpaceDE w:val="0"/>
        <w:autoSpaceDN w:val="0"/>
        <w:adjustRightInd w:val="0"/>
        <w:spacing w:after="0" w:line="240" w:lineRule="auto"/>
        <w:ind w:right="1134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</w:rPr>
        <w:drawing>
          <wp:inline distT="0" distB="0" distL="0" distR="0">
            <wp:extent cx="3829050" cy="1838325"/>
            <wp:effectExtent l="0" t="0" r="0" b="9525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4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quaternary ammonium salt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(cationic) surfactant / bactericide / detergent / fabric softener or</w:t>
      </w:r>
      <w:r>
        <w:rPr>
          <w:rFonts w:ascii="Arial" w:hAnsi="Arial" w:cs="Arial"/>
          <w:lang w:val="en-US"/>
        </w:rPr>
        <w:br/>
        <w:t>conditioner/hair conditioner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(d)     </w:t>
      </w:r>
    </w:p>
    <w:p w:rsidR="00000000" w:rsidRDefault="009D03D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47800" cy="1314450"/>
            <wp:effectExtent l="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(allow CH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i/>
          <w:iCs/>
          <w:lang w:val="en-US"/>
        </w:rPr>
        <w:t>COOH or CH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i/>
          <w:iCs/>
          <w:lang w:val="en-US"/>
        </w:rPr>
        <w:t>COO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 xml:space="preserve"> NH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+</w:t>
      </w:r>
      <w:r>
        <w:rPr>
          <w:rFonts w:ascii="Arial" w:hAnsi="Arial" w:cs="Arial"/>
          <w:i/>
          <w:iCs/>
          <w:lang w:val="en-US"/>
        </w:rPr>
        <w:t>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[10]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M20.</w:t>
      </w:r>
      <w:r>
        <w:rPr>
          <w:rFonts w:ascii="Arial" w:hAnsi="Arial" w:cs="Arial"/>
          <w:lang w:val="en-US"/>
        </w:rPr>
        <w:t>          (a)     nucleophilic addition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9D03DB">
      <w:pPr>
        <w:widowControl w:val="0"/>
        <w:autoSpaceDE w:val="0"/>
        <w:autoSpaceDN w:val="0"/>
        <w:adjustRightInd w:val="0"/>
        <w:spacing w:after="0" w:line="240" w:lineRule="auto"/>
        <w:ind w:right="1134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</w:rPr>
        <w:drawing>
          <wp:inline distT="0" distB="0" distL="0" distR="0">
            <wp:extent cx="4086225" cy="1581150"/>
            <wp:effectExtent l="0" t="0" r="9525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4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(i)      2-hydroxybutanenitrile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</w:t>
      </w:r>
    </w:p>
    <w:p w:rsidR="00000000" w:rsidRDefault="009D03D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781175" cy="1085850"/>
            <wp:effectExtent l="0" t="0" r="9525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(allow 1 for amide even if not C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i/>
          <w:iCs/>
          <w:lang w:val="en-US"/>
        </w:rPr>
        <w:t>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7</w:t>
      </w:r>
      <w:r>
        <w:rPr>
          <w:rFonts w:ascii="Arial" w:hAnsi="Arial" w:cs="Arial"/>
          <w:i/>
          <w:iCs/>
          <w:lang w:val="en-US"/>
        </w:rPr>
        <w:t>NO, i.e. RCONH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)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(if not amide, allow one for any isomer of C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i/>
          <w:iCs/>
          <w:lang w:val="en-US"/>
        </w:rPr>
        <w:t>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7</w:t>
      </w:r>
      <w:r>
        <w:rPr>
          <w:rFonts w:ascii="Arial" w:hAnsi="Arial" w:cs="Arial"/>
          <w:i/>
          <w:iCs/>
          <w:lang w:val="en-US"/>
        </w:rPr>
        <w:t>NO which shows</w:t>
      </w:r>
      <w:r>
        <w:rPr>
          <w:rFonts w:ascii="Arial" w:hAnsi="Arial" w:cs="Arial"/>
          <w:i/>
          <w:iCs/>
          <w:lang w:val="en-US"/>
        </w:rPr>
        <w:br/>
        <w:t>geometric isomerism)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(c)     (i)      </w:t>
      </w:r>
    </w:p>
    <w:p w:rsidR="00000000" w:rsidRDefault="009D03D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323975" cy="981075"/>
            <wp:effectExtent l="0" t="0" r="9525" b="9525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</w:t>
      </w:r>
    </w:p>
    <w:p w:rsidR="00000000" w:rsidRDefault="009D03D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524000" cy="561975"/>
            <wp:effectExtent l="0" t="0" r="0" b="9525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(iii)    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CH=CHCOOH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[11]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M21.</w:t>
      </w:r>
      <w:r>
        <w:rPr>
          <w:rFonts w:ascii="Arial" w:hAnsi="Arial" w:cs="Arial"/>
          <w:lang w:val="en-US"/>
        </w:rPr>
        <w:t>          (a)    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COCl  +  AlCl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 xml:space="preserve">  </w:t>
      </w:r>
      <w:r>
        <w:rPr>
          <w:rFonts w:ascii="Arial" w:hAnsi="Arial" w:cs="Arial"/>
          <w:lang w:val="en-US"/>
        </w:rPr>
        <w:t>→</w:t>
      </w:r>
      <w:r>
        <w:rPr>
          <w:rFonts w:ascii="Arial" w:hAnsi="Arial" w:cs="Arial"/>
          <w:lang w:val="en-US"/>
        </w:rPr>
        <w:t> 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 w:rsidR="009D03DB">
        <w:rPr>
          <w:rFonts w:ascii="Arial" w:hAnsi="Arial" w:cs="Arial"/>
          <w:noProof/>
          <w:sz w:val="14"/>
          <w:szCs w:val="14"/>
          <w:vertAlign w:val="subscript"/>
        </w:rPr>
        <w:drawing>
          <wp:inline distT="0" distB="0" distL="0" distR="0">
            <wp:extent cx="142875" cy="266700"/>
            <wp:effectExtent l="0" t="0" r="9525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O  +  AlCl</w:t>
      </w:r>
      <w:r w:rsidR="009D03DB">
        <w:rPr>
          <w:rFonts w:ascii="Arial" w:hAnsi="Arial" w:cs="Arial"/>
          <w:noProof/>
        </w:rPr>
        <w:drawing>
          <wp:inline distT="0" distB="0" distL="0" distR="0">
            <wp:extent cx="104775" cy="333375"/>
            <wp:effectExtent l="0" t="0" r="9525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 </w:t>
      </w:r>
      <w:r>
        <w:rPr>
          <w:rFonts w:ascii="Arial" w:hAnsi="Arial" w:cs="Arial"/>
          <w:lang w:val="en-US"/>
        </w:rPr>
        <w:br/>
        <w:t>                                        (1)                        equation (1)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penalise wrong alkyl group once at first error</w:t>
      </w:r>
      <w:r>
        <w:rPr>
          <w:rFonts w:ascii="Arial" w:hAnsi="Arial" w:cs="Arial"/>
          <w:lang w:val="en-US"/>
        </w:rPr>
        <w:br/>
        <w:t>position of + on electrophile can be on O or C or outside [ ]</w:t>
      </w:r>
      <w:r>
        <w:rPr>
          <w:rFonts w:ascii="Arial" w:hAnsi="Arial" w:cs="Arial"/>
          <w:lang w:val="en-US"/>
        </w:rPr>
        <w:br/>
        <w:t>penalise wrong curly arrow i</w:t>
      </w:r>
      <w:r>
        <w:rPr>
          <w:rFonts w:ascii="Arial" w:hAnsi="Arial" w:cs="Arial"/>
          <w:lang w:val="en-US"/>
        </w:rPr>
        <w:t>n the equation or lone pair on AlCl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 xml:space="preserve">3  </w:t>
      </w:r>
      <w:r>
        <w:rPr>
          <w:rFonts w:ascii="Arial" w:hAnsi="Arial" w:cs="Arial"/>
          <w:lang w:val="en-US"/>
        </w:rPr>
        <w:t>else ignore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Electrophilic substitution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NOT F/C acylation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9D03DB">
      <w:pPr>
        <w:widowControl w:val="0"/>
        <w:autoSpaceDE w:val="0"/>
        <w:autoSpaceDN w:val="0"/>
        <w:adjustRightInd w:val="0"/>
        <w:spacing w:after="0" w:line="240" w:lineRule="auto"/>
        <w:ind w:right="1134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</w:rPr>
        <w:drawing>
          <wp:inline distT="0" distB="0" distL="0" distR="0">
            <wp:extent cx="3238500" cy="1047750"/>
            <wp:effectExtent l="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horseshoe must not extend beyond C2 to C6 but can be smaller 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+ not too close to C1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M3 arrow into hexagon unless Kekule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M3 arrow independent of M2 structure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M1 arrow from within hexagon to C or to + on C 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+ must be on C of </w:t>
      </w:r>
      <w:r w:rsidR="009D03DB">
        <w:rPr>
          <w:rFonts w:ascii="Arial" w:hAnsi="Arial" w:cs="Arial"/>
          <w:noProof/>
        </w:rPr>
        <w:drawing>
          <wp:inline distT="0" distB="0" distL="0" distR="0">
            <wp:extent cx="342900" cy="342900"/>
            <wp:effectExtent l="0" t="0" r="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3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Nucleophilic addition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NOT reduction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9D03DB">
      <w:pPr>
        <w:widowControl w:val="0"/>
        <w:autoSpaceDE w:val="0"/>
        <w:autoSpaceDN w:val="0"/>
        <w:adjustRightInd w:val="0"/>
        <w:spacing w:after="0" w:line="240" w:lineRule="auto"/>
        <w:ind w:right="1134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</w:rPr>
        <w:drawing>
          <wp:inline distT="0" distB="0" distL="0" distR="0">
            <wp:extent cx="3162300" cy="1409700"/>
            <wp:effectExtent l="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M2 not allowed independent, but can allow M1 for attack of H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 xml:space="preserve"> on C+ formed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4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        </w:t>
      </w:r>
      <w:r>
        <w:rPr>
          <w:rFonts w:ascii="Arial" w:hAnsi="Arial" w:cs="Arial"/>
          <w:u w:val="single"/>
          <w:lang w:val="en-US"/>
        </w:rPr>
        <w:t>1</w:t>
      </w:r>
      <w:r>
        <w:rPr>
          <w:rFonts w:ascii="Arial" w:hAnsi="Arial" w:cs="Arial"/>
          <w:lang w:val="en-US"/>
        </w:rPr>
        <w:t>–</w:t>
      </w:r>
      <w:r>
        <w:rPr>
          <w:rFonts w:ascii="Arial" w:hAnsi="Arial" w:cs="Arial"/>
          <w:lang w:val="en-US"/>
        </w:rPr>
        <w:t>phenylethan(</w:t>
      </w:r>
      <w:r>
        <w:rPr>
          <w:rFonts w:ascii="Arial" w:hAnsi="Arial" w:cs="Arial"/>
          <w:lang w:val="en-US"/>
        </w:rPr>
        <w:t>–</w:t>
      </w:r>
      <w:r>
        <w:rPr>
          <w:rFonts w:ascii="Arial" w:hAnsi="Arial" w:cs="Arial"/>
          <w:lang w:val="en-US"/>
        </w:rPr>
        <w:t>1</w:t>
      </w:r>
      <w:r>
        <w:rPr>
          <w:rFonts w:ascii="Arial" w:hAnsi="Arial" w:cs="Arial"/>
          <w:lang w:val="en-US"/>
        </w:rPr>
        <w:t>–</w:t>
      </w:r>
      <w:r>
        <w:rPr>
          <w:rFonts w:ascii="Arial" w:hAnsi="Arial" w:cs="Arial"/>
          <w:lang w:val="en-US"/>
        </w:rPr>
        <w:t>)ol        or (1</w:t>
      </w:r>
      <w:r>
        <w:rPr>
          <w:rFonts w:ascii="Arial" w:hAnsi="Arial" w:cs="Arial"/>
          <w:lang w:val="en-US"/>
        </w:rPr>
        <w:t>–</w:t>
      </w:r>
      <w:r>
        <w:rPr>
          <w:rFonts w:ascii="Arial" w:hAnsi="Arial" w:cs="Arial"/>
          <w:lang w:val="en-US"/>
        </w:rPr>
        <w:t>hydroxyethyl)benzene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l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dehydration or elimination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lang w:val="en-US"/>
        </w:rPr>
        <w:t>(conc) 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SO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 xml:space="preserve"> or (conc) 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PO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 xml:space="preserve">4 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dilute and Al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O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i/>
          <w:iCs/>
          <w:lang w:val="en-US"/>
        </w:rPr>
        <w:t xml:space="preserve"> 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Do not allow iron oxides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[14]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M22.</w:t>
      </w:r>
      <w:r>
        <w:rPr>
          <w:rFonts w:ascii="Arial" w:hAnsi="Arial" w:cs="Arial"/>
          <w:lang w:val="en-US"/>
        </w:rPr>
        <w:t>          (a)    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OH +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COOH </w:t>
      </w:r>
      <w:r>
        <w:rPr>
          <w:rFonts w:ascii="Arial" w:hAnsi="Arial" w:cs="Arial"/>
          <w:lang w:val="en-US"/>
        </w:rPr>
        <w:t>→</w:t>
      </w:r>
      <w:r>
        <w:rPr>
          <w:rFonts w:ascii="Arial" w:hAnsi="Arial" w:cs="Arial"/>
          <w:lang w:val="en-US"/>
        </w:rPr>
        <w:t xml:space="preserve">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COOCH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 xml:space="preserve"> + 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(nucleophilic) </w:t>
      </w:r>
      <w:r>
        <w:rPr>
          <w:rFonts w:ascii="Arial" w:hAnsi="Arial" w:cs="Arial"/>
          <w:u w:val="single"/>
          <w:lang w:val="en-US"/>
        </w:rPr>
        <w:t>addition</w:t>
      </w:r>
      <w:r>
        <w:rPr>
          <w:rFonts w:ascii="Arial" w:hAnsi="Arial" w:cs="Arial"/>
          <w:u w:val="single"/>
          <w:lang w:val="en-US"/>
        </w:rPr>
        <w:t>–</w:t>
      </w:r>
      <w:r>
        <w:rPr>
          <w:rFonts w:ascii="Arial" w:hAnsi="Arial" w:cs="Arial"/>
          <w:u w:val="single"/>
          <w:lang w:val="en-US"/>
        </w:rPr>
        <w:t>elimination</w:t>
      </w:r>
      <w:r>
        <w:rPr>
          <w:rFonts w:ascii="Arial" w:hAnsi="Arial" w:cs="Arial"/>
          <w:lang w:val="en-US"/>
        </w:rPr>
        <w:t xml:space="preserve"> NOT acylation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9D03DB">
      <w:pPr>
        <w:widowControl w:val="0"/>
        <w:autoSpaceDE w:val="0"/>
        <w:autoSpaceDN w:val="0"/>
        <w:adjustRightInd w:val="0"/>
        <w:spacing w:after="0" w:line="240" w:lineRule="auto"/>
        <w:ind w:right="1134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</w:rPr>
        <w:drawing>
          <wp:inline distT="0" distB="0" distL="0" distR="0">
            <wp:extent cx="3476625" cy="1114425"/>
            <wp:effectExtent l="0" t="0" r="9525" b="9525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4111" w:right="1701"/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</w:pPr>
      <w:r>
        <w:rPr>
          <w:rFonts w:ascii="Arial" w:hAnsi="Arial" w:cs="Arial"/>
          <w:i/>
          <w:iCs/>
          <w:lang w:val="en-US"/>
        </w:rPr>
        <w:t>ignore use of Cl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 xml:space="preserve"> </w:t>
      </w:r>
      <w:r>
        <w:rPr>
          <w:rFonts w:ascii="Arial" w:hAnsi="Arial" w:cs="Arial"/>
          <w:i/>
          <w:iCs/>
          <w:lang w:val="en-US"/>
        </w:rPr>
        <w:t>to remove H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+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M3 for structure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M4 for 3 arrows and lone pair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4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(c)     </w:t>
      </w:r>
    </w:p>
    <w:p w:rsidR="00000000" w:rsidRDefault="009D03D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038225" cy="809625"/>
            <wp:effectExtent l="0" t="0" r="9525" b="9525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C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5</w:t>
      </w:r>
      <w:r>
        <w:rPr>
          <w:rFonts w:ascii="Arial" w:hAnsi="Arial" w:cs="Arial"/>
          <w:i/>
          <w:iCs/>
          <w:lang w:val="en-US"/>
        </w:rPr>
        <w:t xml:space="preserve"> and </w:t>
      </w:r>
      <w:r>
        <w:rPr>
          <w:rFonts w:ascii="Arial" w:hAnsi="Arial" w:cs="Arial"/>
          <w:i/>
          <w:iCs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>CO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–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i/>
          <w:iCs/>
          <w:lang w:val="en-US"/>
        </w:rPr>
        <w:t>allow CH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i/>
          <w:iCs/>
          <w:lang w:val="en-US"/>
        </w:rPr>
        <w:t>CH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COOCOCH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CH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>or</w:t>
      </w:r>
      <w:r>
        <w:rPr>
          <w:rFonts w:ascii="Arial" w:hAnsi="Arial" w:cs="Arial"/>
          <w:i/>
          <w:iCs/>
          <w:lang w:val="en-US"/>
        </w:rPr>
        <w:t xml:space="preserve"> (CH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i/>
          <w:iCs/>
          <w:lang w:val="en-US"/>
        </w:rPr>
        <w:t>CH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CO)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O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     (i)      faster/not reversible/bigger yield/purer product/no(acid) (catalyst)</w:t>
      </w:r>
      <w:r>
        <w:rPr>
          <w:rFonts w:ascii="Arial" w:hAnsi="Arial" w:cs="Arial"/>
          <w:lang w:val="en-US"/>
        </w:rPr>
        <w:br/>
        <w:t>required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anhydride less easily hydrolysed or reaction les</w:t>
      </w:r>
      <w:r>
        <w:rPr>
          <w:rFonts w:ascii="Arial" w:hAnsi="Arial" w:cs="Arial"/>
          <w:lang w:val="en-US"/>
        </w:rPr>
        <w:t>s violent/exothermic</w:t>
      </w:r>
      <w:r>
        <w:rPr>
          <w:rFonts w:ascii="Arial" w:hAnsi="Arial" w:cs="Arial"/>
          <w:lang w:val="en-US"/>
        </w:rPr>
        <w:br/>
        <w:t>no (corrosive) (HCl) fumes formed or safer or less toxic/dangerous</w:t>
      </w:r>
      <w:r>
        <w:rPr>
          <w:rFonts w:ascii="Arial" w:hAnsi="Arial" w:cs="Arial"/>
          <w:lang w:val="en-US"/>
        </w:rPr>
        <w:br/>
        <w:t>expense of acid chloride or anhydride cheaper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any one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lang w:val="en-US"/>
        </w:rPr>
        <w:t>(e)     (i)      C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8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8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(ii)     </w:t>
      </w:r>
      <w:r>
        <w:rPr>
          <w:rFonts w:ascii="Arial" w:hAnsi="Arial" w:cs="Arial"/>
          <w:b/>
          <w:bCs/>
          <w:lang w:val="en-US"/>
        </w:rPr>
        <w:t xml:space="preserve">any </w:t>
      </w:r>
      <w:r>
        <w:rPr>
          <w:rFonts w:ascii="Arial" w:hAnsi="Arial" w:cs="Arial"/>
          <w:lang w:val="en-US"/>
        </w:rPr>
        <w:t>two</w:t>
      </w:r>
      <w:r>
        <w:rPr>
          <w:rFonts w:ascii="Arial" w:hAnsi="Arial" w:cs="Arial"/>
          <w:b/>
          <w:bCs/>
          <w:lang w:val="en-US"/>
        </w:rPr>
        <w:t xml:space="preserve"> from</w:t>
      </w:r>
    </w:p>
    <w:p w:rsidR="00000000" w:rsidRDefault="009D03D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3714750" cy="1419225"/>
            <wp:effectExtent l="0" t="0" r="0" b="9525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3828" w:right="1701" w:hanging="1560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</w:t>
      </w:r>
      <w:r>
        <w:rPr>
          <w:rFonts w:ascii="Arial" w:hAnsi="Arial" w:cs="Arial"/>
          <w:i/>
          <w:iCs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>CO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>      allow C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6</w:t>
      </w:r>
      <w:r>
        <w:rPr>
          <w:rFonts w:ascii="Arial" w:hAnsi="Arial" w:cs="Arial"/>
          <w:i/>
          <w:iCs/>
          <w:lang w:val="en-US"/>
        </w:rPr>
        <w:t>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5</w:t>
      </w:r>
      <w:r>
        <w:rPr>
          <w:rFonts w:ascii="Arial" w:hAnsi="Arial" w:cs="Arial"/>
          <w:i/>
          <w:iCs/>
          <w:lang w:val="en-US"/>
        </w:rPr>
        <w:t xml:space="preserve"> 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[12]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M23.</w:t>
      </w:r>
      <w:r>
        <w:rPr>
          <w:rFonts w:ascii="Arial" w:hAnsi="Arial" w:cs="Arial"/>
          <w:lang w:val="en-US"/>
        </w:rPr>
        <w:t>          (a)     (i)      propan(e)-1,2,3-triol or 1,2,3- propan(e)triol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not propyl</w:t>
      </w:r>
      <w:r>
        <w:rPr>
          <w:rFonts w:ascii="Arial" w:hAnsi="Arial" w:cs="Arial"/>
          <w:i/>
          <w:iCs/>
          <w:lang w:val="en-US"/>
        </w:rPr>
        <w:br/>
        <w:t>ignore hyphen, commas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soaps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anionic surfactant</w:t>
      </w:r>
      <w:r>
        <w:rPr>
          <w:rFonts w:ascii="Arial" w:hAnsi="Arial" w:cs="Arial"/>
          <w:i/>
          <w:iCs/>
          <w:lang w:val="en-US"/>
        </w:rPr>
        <w:br/>
      </w:r>
      <w:r>
        <w:rPr>
          <w:rFonts w:ascii="Arial" w:hAnsi="Arial" w:cs="Arial"/>
          <w:i/>
          <w:iCs/>
          <w:lang w:val="en-US"/>
        </w:rPr>
        <w:t>not cationic surfactant</w:t>
      </w:r>
      <w:r>
        <w:rPr>
          <w:rFonts w:ascii="Arial" w:hAnsi="Arial" w:cs="Arial"/>
          <w:i/>
          <w:iCs/>
          <w:lang w:val="en-US"/>
        </w:rPr>
        <w:br/>
        <w:t>not detergents, not shampoos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lang w:val="en-US"/>
        </w:rPr>
        <w:t>(b)     (i)      (bio)</w:t>
      </w:r>
      <w:r>
        <w:rPr>
          <w:rFonts w:ascii="Arial" w:hAnsi="Arial" w:cs="Arial"/>
          <w:u w:val="single"/>
          <w:lang w:val="en-US"/>
        </w:rPr>
        <w:t>diesel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fuel for </w:t>
      </w:r>
      <w:r>
        <w:rPr>
          <w:rFonts w:ascii="Arial" w:hAnsi="Arial" w:cs="Arial"/>
          <w:i/>
          <w:iCs/>
          <w:u w:val="single"/>
          <w:lang w:val="en-US"/>
        </w:rPr>
        <w:t>diesel</w:t>
      </w:r>
      <w:r>
        <w:rPr>
          <w:rFonts w:ascii="Arial" w:hAnsi="Arial" w:cs="Arial"/>
          <w:i/>
          <w:iCs/>
          <w:lang w:val="en-US"/>
        </w:rPr>
        <w:t xml:space="preserve"> engines</w:t>
      </w:r>
      <w:r>
        <w:rPr>
          <w:rFonts w:ascii="Arial" w:hAnsi="Arial" w:cs="Arial"/>
          <w:i/>
          <w:iCs/>
          <w:lang w:val="en-US"/>
        </w:rPr>
        <w:br/>
        <w:t>not biofuel, not oils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</w:t>
      </w:r>
    </w:p>
    <w:p w:rsidR="00000000" w:rsidRDefault="009D03D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800100" cy="695325"/>
            <wp:effectExtent l="0" t="0" r="0" b="9525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anything else attached except any more H atoms.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(iii)    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(CH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12</w:t>
      </w:r>
      <w:r>
        <w:rPr>
          <w:rFonts w:ascii="Arial" w:hAnsi="Arial" w:cs="Arial"/>
          <w:lang w:val="en-US"/>
        </w:rPr>
        <w:t>COOCH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 xml:space="preserve"> + 21½O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→</w:t>
      </w:r>
      <w:r>
        <w:rPr>
          <w:rFonts w:ascii="Arial" w:hAnsi="Arial" w:cs="Arial"/>
          <w:lang w:val="en-US"/>
        </w:rPr>
        <w:t xml:space="preserve"> 15CO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 + 15 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b/>
          <w:bCs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>OR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15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30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 or 43/2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 xml:space="preserve">not </w:t>
      </w:r>
      <w:r>
        <w:rPr>
          <w:rFonts w:ascii="Arial" w:hAnsi="Arial" w:cs="Arial"/>
          <w:i/>
          <w:iCs/>
          <w:lang w:val="en-US"/>
        </w:rPr>
        <w:t>allow equation doubled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[5]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b/>
          <w:bCs/>
          <w:lang w:val="en-US"/>
        </w:rPr>
        <w:t>M24.</w:t>
      </w:r>
      <w:r>
        <w:rPr>
          <w:rFonts w:ascii="Arial" w:hAnsi="Arial" w:cs="Arial"/>
          <w:lang w:val="en-US"/>
        </w:rPr>
        <w:t xml:space="preserve">          (a)     </w:t>
      </w:r>
      <w:r>
        <w:rPr>
          <w:rFonts w:ascii="Arial" w:hAnsi="Arial" w:cs="Arial"/>
          <w:u w:val="single"/>
          <w:lang w:val="en-US"/>
        </w:rPr>
        <w:t>nucleophilic addition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9D03DB">
      <w:pPr>
        <w:widowControl w:val="0"/>
        <w:autoSpaceDE w:val="0"/>
        <w:autoSpaceDN w:val="0"/>
        <w:adjustRightInd w:val="0"/>
        <w:spacing w:after="0" w:line="240" w:lineRule="auto"/>
        <w:ind w:right="1134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</w:rPr>
        <w:drawing>
          <wp:inline distT="0" distB="0" distL="0" distR="0">
            <wp:extent cx="4533900" cy="990600"/>
            <wp:effectExtent l="0" t="0" r="0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Attack by HCN loses M1 and M2</w:t>
      </w:r>
      <w:r>
        <w:rPr>
          <w:rFonts w:ascii="Arial" w:hAnsi="Arial" w:cs="Arial"/>
          <w:i/>
          <w:iCs/>
          <w:lang w:val="en-US"/>
        </w:rPr>
        <w:br/>
        <w:t>M2 not allowed independent of M1, but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</w:pPr>
      <w:r>
        <w:rPr>
          <w:rFonts w:ascii="Arial" w:hAnsi="Arial" w:cs="Arial"/>
          <w:i/>
          <w:iCs/>
          <w:lang w:val="en-US"/>
        </w:rPr>
        <w:t>allow M1 for correct attack on C+</w:t>
      </w:r>
      <w:r>
        <w:rPr>
          <w:rFonts w:ascii="Arial" w:hAnsi="Arial" w:cs="Arial"/>
          <w:i/>
          <w:iCs/>
          <w:lang w:val="en-US"/>
        </w:rPr>
        <w:br/>
        <w:t>+C=O loses M2</w:t>
      </w:r>
      <w:r>
        <w:rPr>
          <w:rFonts w:ascii="Arial" w:hAnsi="Arial" w:cs="Arial"/>
          <w:i/>
          <w:iCs/>
          <w:lang w:val="en-US"/>
        </w:rPr>
        <w:br/>
        <w:t>M2 only allowed if correct carbon attacked</w:t>
      </w:r>
      <w:r>
        <w:rPr>
          <w:rFonts w:ascii="Arial" w:hAnsi="Arial" w:cs="Arial"/>
          <w:i/>
          <w:iCs/>
          <w:lang w:val="en-US"/>
        </w:rPr>
        <w:br/>
        <w:t>allow minus charge on N i.e. :CN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–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4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M3</w:t>
      </w:r>
      <w:r>
        <w:rPr>
          <w:rFonts w:ascii="Arial" w:hAnsi="Arial" w:cs="Arial"/>
          <w:lang w:val="en-US"/>
        </w:rPr>
        <w:t xml:space="preserve"> for completely correct structure not including lp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C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i/>
          <w:iCs/>
          <w:lang w:val="en-US"/>
        </w:rPr>
        <w:t>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7</w:t>
      </w:r>
      <w:r>
        <w:rPr>
          <w:rFonts w:ascii="Arial" w:hAnsi="Arial" w:cs="Arial"/>
          <w:i/>
          <w:iCs/>
          <w:lang w:val="en-US"/>
        </w:rPr>
        <w:t xml:space="preserve"> in M3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M4</w:t>
      </w:r>
      <w:r>
        <w:rPr>
          <w:rFonts w:ascii="Arial" w:hAnsi="Arial" w:cs="Arial"/>
          <w:lang w:val="en-US"/>
        </w:rPr>
        <w:t xml:space="preserve"> for lp and arrow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without </w:t>
      </w:r>
      <w:r>
        <w:rPr>
          <w:rFonts w:ascii="Arial" w:hAnsi="Arial" w:cs="Arial"/>
          <w:i/>
          <w:iCs/>
          <w:lang w:val="en-US"/>
        </w:rPr>
        <w:t>–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2-hydroxy-2-methylpentan(e)nitrile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2-hydroxy-2-methylpentanonitrile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br/>
      </w:r>
      <w:r>
        <w:rPr>
          <w:rFonts w:ascii="Arial" w:hAnsi="Arial" w:cs="Arial"/>
          <w:i/>
          <w:iCs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</w:t>
      </w:r>
      <w:r>
        <w:rPr>
          <w:rFonts w:ascii="Arial" w:hAnsi="Arial" w:cs="Arial"/>
          <w:u w:val="single"/>
          <w:lang w:val="en-US"/>
        </w:rPr>
        <w:t>Product</w:t>
      </w:r>
      <w:r>
        <w:rPr>
          <w:rFonts w:ascii="Arial" w:hAnsi="Arial" w:cs="Arial"/>
          <w:lang w:val="en-US"/>
        </w:rPr>
        <w:t xml:space="preserve"> from </w:t>
      </w:r>
      <w:r>
        <w:rPr>
          <w:rFonts w:ascii="Arial" w:hAnsi="Arial" w:cs="Arial"/>
          <w:b/>
          <w:bCs/>
          <w:lang w:val="en-US"/>
        </w:rPr>
        <w:t xml:space="preserve">Q </w:t>
      </w:r>
      <w:r>
        <w:rPr>
          <w:rFonts w:ascii="Arial" w:hAnsi="Arial" w:cs="Arial"/>
          <w:lang w:val="en-US"/>
        </w:rPr>
        <w:t>is a racemic mixture/</w:t>
      </w:r>
      <w:r>
        <w:rPr>
          <w:rFonts w:ascii="Arial" w:hAnsi="Arial" w:cs="Arial"/>
          <w:u w:val="single"/>
          <w:lang w:val="en-US"/>
        </w:rPr>
        <w:t>equal amounts</w:t>
      </w:r>
      <w:r>
        <w:rPr>
          <w:rFonts w:ascii="Arial" w:hAnsi="Arial" w:cs="Arial"/>
          <w:lang w:val="en-US"/>
        </w:rPr>
        <w:t xml:space="preserve"> of enantiomers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if no reference to products then no marks;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racemic mixture is inactive or inactive explained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not </w:t>
      </w:r>
      <w:r>
        <w:rPr>
          <w:rFonts w:ascii="Arial" w:hAnsi="Arial" w:cs="Arial"/>
          <w:b/>
          <w:bCs/>
          <w:i/>
          <w:iCs/>
          <w:lang w:val="en-US"/>
        </w:rPr>
        <w:t xml:space="preserve">Q </w:t>
      </w:r>
      <w:r>
        <w:rPr>
          <w:rFonts w:ascii="Arial" w:hAnsi="Arial" w:cs="Arial"/>
          <w:i/>
          <w:iCs/>
          <w:lang w:val="en-US"/>
        </w:rPr>
        <w:t>is optically active or has a chiral centre etc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u w:val="single"/>
          <w:lang w:val="en-US"/>
        </w:rPr>
        <w:t>Product</w:t>
      </w:r>
      <w:r>
        <w:rPr>
          <w:rFonts w:ascii="Arial" w:hAnsi="Arial" w:cs="Arial"/>
          <w:lang w:val="en-US"/>
        </w:rPr>
        <w:t xml:space="preserve"> from </w:t>
      </w:r>
      <w:r>
        <w:rPr>
          <w:rFonts w:ascii="Arial" w:hAnsi="Arial" w:cs="Arial"/>
          <w:b/>
          <w:bCs/>
          <w:lang w:val="en-US"/>
        </w:rPr>
        <w:t xml:space="preserve">R </w:t>
      </w:r>
      <w:r>
        <w:rPr>
          <w:rFonts w:ascii="Arial" w:hAnsi="Arial" w:cs="Arial"/>
          <w:lang w:val="en-US"/>
        </w:rPr>
        <w:t>is inactive (molecule) or has no chiral centre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(c)     (i)      </w:t>
      </w:r>
      <w:r>
        <w:rPr>
          <w:rFonts w:ascii="Arial" w:hAnsi="Arial" w:cs="Arial"/>
          <w:b/>
          <w:bCs/>
          <w:lang w:val="en-US"/>
        </w:rPr>
        <w:t>mark the three section</w:t>
      </w:r>
      <w:r>
        <w:rPr>
          <w:rFonts w:ascii="Arial" w:hAnsi="Arial" w:cs="Arial"/>
          <w:b/>
          <w:bCs/>
          <w:lang w:val="en-US"/>
        </w:rPr>
        <w:t>s of (c) separately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R </w:t>
      </w:r>
      <w:r>
        <w:rPr>
          <w:rFonts w:ascii="Arial" w:hAnsi="Arial" w:cs="Arial"/>
          <w:lang w:val="en-US"/>
        </w:rPr>
        <w:t>or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COCH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sz w:val="14"/>
          <w:szCs w:val="14"/>
          <w:vertAlign w:val="subscript"/>
          <w:lang w:val="en-US"/>
        </w:rPr>
        <w:br/>
      </w:r>
      <w:r>
        <w:rPr>
          <w:rFonts w:ascii="Arial" w:hAnsi="Arial" w:cs="Arial"/>
          <w:sz w:val="14"/>
          <w:szCs w:val="14"/>
          <w:vertAlign w:val="subscript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b/>
          <w:bCs/>
          <w:sz w:val="14"/>
          <w:szCs w:val="14"/>
          <w:vertAlign w:val="superscript"/>
          <w:lang w:val="en-US"/>
        </w:rPr>
      </w:pPr>
      <w:r>
        <w:rPr>
          <w:rFonts w:ascii="Arial" w:hAnsi="Arial" w:cs="Arial"/>
          <w:lang w:val="en-US"/>
        </w:rPr>
        <w:t>(ii)     [CH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COCH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]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+</w:t>
      </w:r>
      <w:r>
        <w:rPr>
          <w:rFonts w:ascii="Arial" w:hAnsi="Arial" w:cs="Arial"/>
          <w:b/>
          <w:bCs/>
          <w:sz w:val="14"/>
          <w:szCs w:val="14"/>
          <w:vertAlign w:val="superscript"/>
          <w:lang w:val="en-US"/>
        </w:rPr>
        <w:t>.</w:t>
      </w:r>
      <w:r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  <w:i/>
          <w:iCs/>
          <w:lang w:val="en-US"/>
        </w:rPr>
        <w:t xml:space="preserve">OR </w:t>
      </w:r>
      <w:r>
        <w:rPr>
          <w:rFonts w:ascii="Arial" w:hAnsi="Arial" w:cs="Arial"/>
          <w:lang w:val="en-US"/>
        </w:rPr>
        <w:t>[C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10</w:t>
      </w:r>
      <w:r>
        <w:rPr>
          <w:rFonts w:ascii="Arial" w:hAnsi="Arial" w:cs="Arial"/>
          <w:lang w:val="en-US"/>
        </w:rPr>
        <w:t>O]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+</w:t>
      </w:r>
      <w:r>
        <w:rPr>
          <w:rFonts w:ascii="Arial" w:hAnsi="Arial" w:cs="Arial"/>
          <w:b/>
          <w:bCs/>
          <w:sz w:val="14"/>
          <w:szCs w:val="14"/>
          <w:vertAlign w:val="superscript"/>
          <w:lang w:val="en-US"/>
        </w:rPr>
        <w:t>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lang w:val="en-US"/>
        </w:rPr>
        <w:t>→</w:t>
      </w:r>
      <w:r>
        <w:rPr>
          <w:rFonts w:ascii="Arial" w:hAnsi="Arial" w:cs="Arial"/>
          <w:lang w:val="en-US"/>
        </w:rPr>
        <w:t xml:space="preserve"> [CH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CO]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+</w:t>
      </w:r>
      <w:r>
        <w:rPr>
          <w:rFonts w:ascii="Arial" w:hAnsi="Arial" w:cs="Arial"/>
          <w:lang w:val="en-US"/>
        </w:rPr>
        <w:t xml:space="preserve"> + </w:t>
      </w:r>
      <w:r>
        <w:rPr>
          <w:rFonts w:ascii="Arial" w:hAnsi="Arial" w:cs="Arial"/>
          <w:b/>
          <w:bCs/>
          <w:sz w:val="14"/>
          <w:szCs w:val="14"/>
          <w:vertAlign w:val="superscript"/>
          <w:lang w:val="en-US"/>
        </w:rPr>
        <w:t>.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br/>
      </w:r>
      <w:r>
        <w:rPr>
          <w:rFonts w:ascii="Arial" w:hAnsi="Arial" w:cs="Arial"/>
          <w:b/>
          <w:bCs/>
          <w:i/>
          <w:iCs/>
          <w:lang w:val="en-US"/>
        </w:rPr>
        <w:t xml:space="preserve">OR </w:t>
      </w:r>
      <w:r>
        <w:rPr>
          <w:rFonts w:ascii="Arial" w:hAnsi="Arial" w:cs="Arial"/>
          <w:lang w:val="en-US"/>
        </w:rPr>
        <w:t>→</w:t>
      </w:r>
      <w:r>
        <w:rPr>
          <w:rFonts w:ascii="Arial" w:hAnsi="Arial" w:cs="Arial"/>
          <w:lang w:val="en-US"/>
        </w:rPr>
        <w:t xml:space="preserve"> [C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5</w:t>
      </w:r>
      <w:r>
        <w:rPr>
          <w:rFonts w:ascii="Arial" w:hAnsi="Arial" w:cs="Arial"/>
          <w:lang w:val="en-US"/>
        </w:rPr>
        <w:t>O]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+</w:t>
      </w:r>
      <w:r>
        <w:rPr>
          <w:rFonts w:ascii="Arial" w:hAnsi="Arial" w:cs="Arial"/>
          <w:lang w:val="en-US"/>
        </w:rPr>
        <w:t xml:space="preserve"> + </w:t>
      </w:r>
      <w:r>
        <w:rPr>
          <w:rFonts w:ascii="Arial" w:hAnsi="Arial" w:cs="Arial"/>
          <w:b/>
          <w:bCs/>
          <w:sz w:val="14"/>
          <w:szCs w:val="14"/>
          <w:vertAlign w:val="superscript"/>
          <w:lang w:val="en-US"/>
        </w:rPr>
        <w:t>.</w:t>
      </w: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5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molecular formulae</w:t>
      </w:r>
      <w:r>
        <w:rPr>
          <w:rFonts w:ascii="Arial" w:hAnsi="Arial" w:cs="Arial"/>
          <w:i/>
          <w:iCs/>
          <w:lang w:val="en-US"/>
        </w:rPr>
        <w:br/>
        <w:t>allow without brackets</w:t>
      </w:r>
      <w:r>
        <w:rPr>
          <w:rFonts w:ascii="Arial" w:hAnsi="Arial" w:cs="Arial"/>
          <w:i/>
          <w:iCs/>
          <w:lang w:val="en-US"/>
        </w:rPr>
        <w:br/>
      </w:r>
      <w:r>
        <w:rPr>
          <w:rFonts w:ascii="Arial" w:hAnsi="Arial" w:cs="Arial"/>
          <w:i/>
          <w:iCs/>
          <w:lang w:val="en-US"/>
        </w:rPr>
        <w:t>if brackets not shown, allow dot anywhere on radical or + anywhere on ion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br/>
      </w:r>
      <w:r>
        <w:rPr>
          <w:rFonts w:ascii="Arial" w:hAnsi="Arial" w:cs="Arial"/>
          <w:i/>
          <w:iCs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(iii)     m/z = 43 or 71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[13]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M25.</w:t>
      </w:r>
      <w:r>
        <w:rPr>
          <w:rFonts w:ascii="Arial" w:hAnsi="Arial" w:cs="Arial"/>
          <w:lang w:val="en-US"/>
        </w:rPr>
        <w:t xml:space="preserve">          (a)     </w:t>
      </w:r>
      <w:r>
        <w:rPr>
          <w:rFonts w:ascii="Arial" w:hAnsi="Arial" w:cs="Arial"/>
          <w:b/>
          <w:bCs/>
          <w:lang w:val="en-US"/>
        </w:rPr>
        <w:t>M1</w:t>
      </w:r>
      <w:r>
        <w:rPr>
          <w:rFonts w:ascii="Arial" w:hAnsi="Arial" w:cs="Arial"/>
          <w:lang w:val="en-US"/>
        </w:rPr>
        <w:t>   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COOH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not C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i/>
          <w:iCs/>
          <w:lang w:val="en-US"/>
        </w:rPr>
        <w:t>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7</w:t>
      </w:r>
      <w:r>
        <w:rPr>
          <w:rFonts w:ascii="Arial" w:hAnsi="Arial" w:cs="Arial"/>
          <w:i/>
          <w:iCs/>
          <w:lang w:val="en-US"/>
        </w:rPr>
        <w:t>COOH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M2</w:t>
      </w:r>
      <w:r>
        <w:rPr>
          <w:rFonts w:ascii="Arial" w:hAnsi="Arial" w:cs="Arial"/>
          <w:lang w:val="en-US"/>
        </w:rPr>
        <w:t>   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OH or C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5</w:t>
      </w:r>
      <w:r>
        <w:rPr>
          <w:rFonts w:ascii="Arial" w:hAnsi="Arial" w:cs="Arial"/>
          <w:lang w:val="en-US"/>
        </w:rPr>
        <w:t>OH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M3    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COOCH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 xml:space="preserve"> + 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C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i/>
          <w:iCs/>
          <w:lang w:val="en-US"/>
        </w:rPr>
        <w:t>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7</w:t>
      </w:r>
      <w:r>
        <w:rPr>
          <w:rFonts w:ascii="Arial" w:hAnsi="Arial" w:cs="Arial"/>
          <w:i/>
          <w:iCs/>
          <w:lang w:val="en-US"/>
        </w:rPr>
        <w:t>COOC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5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br/>
      </w:r>
      <w:r>
        <w:rPr>
          <w:rFonts w:ascii="Arial" w:hAnsi="Arial" w:cs="Arial"/>
          <w:i/>
          <w:iCs/>
          <w:lang w:val="en-US"/>
        </w:rPr>
        <w:t>penalise M3 for wrong products and unbalanced equation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M4    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SO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 xml:space="preserve"> or HCl or 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PO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 xml:space="preserve"> conc or dil or neither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i/>
          <w:iCs/>
          <w:lang w:val="en-US"/>
        </w:rPr>
        <w:t>not HNO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</w:t>
      </w:r>
      <w:r>
        <w:rPr>
          <w:rFonts w:ascii="Arial" w:hAnsi="Arial" w:cs="Arial"/>
          <w:b/>
          <w:bCs/>
          <w:lang w:val="en-US"/>
        </w:rPr>
        <w:t>M1</w:t>
      </w:r>
      <w:r>
        <w:rPr>
          <w:rFonts w:ascii="Arial" w:hAnsi="Arial" w:cs="Arial"/>
          <w:lang w:val="en-US"/>
        </w:rPr>
        <w:t>   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OH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not C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i/>
          <w:iCs/>
          <w:lang w:val="en-US"/>
        </w:rPr>
        <w:t>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9</w:t>
      </w:r>
      <w:r>
        <w:rPr>
          <w:rFonts w:ascii="Arial" w:hAnsi="Arial" w:cs="Arial"/>
          <w:i/>
          <w:iCs/>
          <w:lang w:val="en-US"/>
        </w:rPr>
        <w:t>OH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M2    </w:t>
      </w:r>
      <w:r>
        <w:rPr>
          <w:rFonts w:ascii="Arial" w:hAnsi="Arial" w:cs="Arial"/>
          <w:lang w:val="en-US"/>
        </w:rPr>
        <w:t>(CH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 xml:space="preserve">CO) 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M3    </w:t>
      </w:r>
      <w:r>
        <w:rPr>
          <w:rFonts w:ascii="Arial" w:hAnsi="Arial" w:cs="Arial"/>
          <w:lang w:val="en-US"/>
        </w:rPr>
        <w:t>→</w:t>
      </w:r>
      <w:r>
        <w:rPr>
          <w:rFonts w:ascii="Arial" w:hAnsi="Arial" w:cs="Arial"/>
          <w:lang w:val="en-US"/>
        </w:rPr>
        <w:t xml:space="preserve">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COOCH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 xml:space="preserve"> +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COOH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CH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i/>
          <w:iCs/>
          <w:lang w:val="en-US"/>
        </w:rPr>
        <w:t>COOC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i/>
          <w:iCs/>
          <w:lang w:val="en-US"/>
        </w:rPr>
        <w:t>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9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br/>
      </w:r>
      <w:r>
        <w:rPr>
          <w:rFonts w:ascii="Arial" w:hAnsi="Arial" w:cs="Arial"/>
          <w:i/>
          <w:iCs/>
          <w:lang w:val="en-US"/>
        </w:rPr>
        <w:t>penalise M3 for wrong products and unbalanced equation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(nucleophilic) addition-elimination</w:t>
      </w:r>
    </w:p>
    <w:p w:rsidR="00000000" w:rsidRDefault="009D03D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314825" cy="1476375"/>
            <wp:effectExtent l="0" t="0" r="9525" b="9525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not acylation alone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M2 not allowed indep of M1 but allow M1 for correct attack on C+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+C=O loses M2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</w:pPr>
      <w:r>
        <w:rPr>
          <w:rFonts w:ascii="Arial" w:hAnsi="Arial" w:cs="Arial"/>
          <w:i/>
          <w:iCs/>
          <w:lang w:val="en-US"/>
        </w:rPr>
        <w:t>only allow M4 after correct or v close M3</w:t>
      </w:r>
      <w:r>
        <w:rPr>
          <w:rFonts w:ascii="Arial" w:hAnsi="Arial" w:cs="Arial"/>
          <w:i/>
          <w:iCs/>
          <w:lang w:val="en-US"/>
        </w:rPr>
        <w:br/>
        <w:t>ignore Cl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 xml:space="preserve"> removing H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+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5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</w:t>
      </w:r>
    </w:p>
    <w:p w:rsidR="00000000" w:rsidRDefault="009D03D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876800" cy="1038225"/>
            <wp:effectExtent l="0" t="0" r="0" b="9525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435D">
        <w:rPr>
          <w:rFonts w:ascii="Arial" w:hAnsi="Arial" w:cs="Arial"/>
          <w:lang w:val="en-US"/>
        </w:rPr>
        <w:br/>
        <w:t>              (1)                                                              (1)                             (1)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errors in initial triester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First mark for 3CH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i/>
          <w:iCs/>
          <w:lang w:val="en-US"/>
        </w:rPr>
        <w:t>OH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Third mark for all three esters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3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(e)</w:t>
      </w:r>
    </w:p>
    <w:p w:rsidR="00000000" w:rsidRDefault="009D03D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190875" cy="838200"/>
            <wp:effectExtent l="0" t="0" r="9525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First mark for correct ester link second mark for the rest including trailing bonds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If ester link wrong, lose second mark also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985" w:right="567" w:hanging="851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Adv        reduces landfill</w:t>
      </w:r>
      <w:r>
        <w:rPr>
          <w:rFonts w:ascii="Arial" w:hAnsi="Arial" w:cs="Arial"/>
          <w:lang w:val="en-US"/>
        </w:rPr>
        <w:br/>
        <w:t>saves raw materials</w:t>
      </w:r>
      <w:r>
        <w:rPr>
          <w:rFonts w:ascii="Arial" w:hAnsi="Arial" w:cs="Arial"/>
          <w:lang w:val="en-US"/>
        </w:rPr>
        <w:br/>
        <w:t>lower cost for recycling than making from scratch</w:t>
      </w:r>
      <w:r>
        <w:rPr>
          <w:rFonts w:ascii="Arial" w:hAnsi="Arial" w:cs="Arial"/>
          <w:lang w:val="en-US"/>
        </w:rPr>
        <w:br/>
        <w:t>r</w:t>
      </w:r>
      <w:r>
        <w:rPr>
          <w:rFonts w:ascii="Arial" w:hAnsi="Arial" w:cs="Arial"/>
          <w:lang w:val="en-US"/>
        </w:rPr>
        <w:t>educes CO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 emissions by not being incinerated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not allow cost without qualification</w:t>
      </w:r>
      <w:r>
        <w:rPr>
          <w:rFonts w:ascii="Arial" w:hAnsi="Arial" w:cs="Arial"/>
          <w:i/>
          <w:iCs/>
          <w:lang w:val="en-US"/>
        </w:rPr>
        <w:br/>
        <w:t>ignore energy uses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985" w:right="567" w:hanging="851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Disad     difficulty/cost of collecting/sorting/processing</w:t>
      </w:r>
      <w:r>
        <w:rPr>
          <w:rFonts w:ascii="Arial" w:hAnsi="Arial" w:cs="Arial"/>
          <w:lang w:val="en-US"/>
        </w:rPr>
        <w:br/>
        <w:t>product not suitable for original purpose, easily contaminated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not allow cost without qualification</w:t>
      </w:r>
      <w:r>
        <w:rPr>
          <w:rFonts w:ascii="Arial" w:hAnsi="Arial" w:cs="Arial"/>
          <w:i/>
          <w:iCs/>
          <w:lang w:val="en-US"/>
        </w:rPr>
        <w:br/>
        <w:t>ignore energy uses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[19]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sz w:val="14"/>
          <w:szCs w:val="14"/>
          <w:vertAlign w:val="superscript"/>
          <w:lang w:val="en-US"/>
        </w:rPr>
      </w:pPr>
      <w:r>
        <w:rPr>
          <w:rFonts w:ascii="Arial" w:hAnsi="Arial" w:cs="Arial"/>
          <w:b/>
          <w:bCs/>
          <w:lang w:val="en-US"/>
        </w:rPr>
        <w:t>M26.</w:t>
      </w:r>
      <w:r>
        <w:rPr>
          <w:rFonts w:ascii="Arial" w:hAnsi="Arial" w:cs="Arial"/>
          <w:lang w:val="en-US"/>
        </w:rPr>
        <w:t>          (a)     (i)      C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6</w:t>
      </w:r>
      <w:r>
        <w:rPr>
          <w:rFonts w:ascii="Arial" w:hAnsi="Arial" w:cs="Arial"/>
          <w:lang w:val="en-US"/>
        </w:rPr>
        <w:t xml:space="preserve"> +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COCl </w:t>
      </w:r>
      <w:r>
        <w:rPr>
          <w:rFonts w:ascii="Arial" w:hAnsi="Arial" w:cs="Arial"/>
          <w:lang w:val="en-US"/>
        </w:rPr>
        <w:t>→</w:t>
      </w:r>
      <w:r>
        <w:rPr>
          <w:rFonts w:ascii="Arial" w:hAnsi="Arial" w:cs="Arial"/>
          <w:lang w:val="en-US"/>
        </w:rPr>
        <w:t xml:space="preserve"> C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5</w:t>
      </w:r>
      <w:r>
        <w:rPr>
          <w:rFonts w:ascii="Arial" w:hAnsi="Arial" w:cs="Arial"/>
          <w:lang w:val="en-US"/>
        </w:rPr>
        <w:t>COCH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 xml:space="preserve"> + HCl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b/>
          <w:bCs/>
          <w:lang w:val="en-US"/>
        </w:rPr>
        <w:t>OR</w:t>
      </w:r>
      <w:r>
        <w:rPr>
          <w:rFonts w:ascii="Arial" w:hAnsi="Arial" w:cs="Arial"/>
          <w:b/>
          <w:bCs/>
          <w:lang w:val="en-US"/>
        </w:rPr>
        <w:br/>
      </w: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6</w:t>
      </w:r>
      <w:r>
        <w:rPr>
          <w:rFonts w:ascii="Arial" w:hAnsi="Arial" w:cs="Arial"/>
          <w:lang w:val="en-US"/>
        </w:rPr>
        <w:t xml:space="preserve"> +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CO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+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→</w:t>
      </w:r>
      <w:r>
        <w:rPr>
          <w:rFonts w:ascii="Arial" w:hAnsi="Arial" w:cs="Arial"/>
          <w:lang w:val="en-US"/>
        </w:rPr>
        <w:t xml:space="preserve"> C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5</w:t>
      </w:r>
      <w:r>
        <w:rPr>
          <w:rFonts w:ascii="Arial" w:hAnsi="Arial" w:cs="Arial"/>
          <w:lang w:val="en-US"/>
        </w:rPr>
        <w:t>COCH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 xml:space="preserve"> + H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+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C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5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br/>
      </w:r>
      <w:r>
        <w:rPr>
          <w:rFonts w:ascii="Arial" w:hAnsi="Arial" w:cs="Arial"/>
          <w:i/>
          <w:iCs/>
          <w:lang w:val="en-US"/>
        </w:rPr>
        <w:t>penalise C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6</w:t>
      </w:r>
      <w:r>
        <w:rPr>
          <w:rFonts w:ascii="Arial" w:hAnsi="Arial" w:cs="Arial"/>
          <w:i/>
          <w:iCs/>
          <w:lang w:val="en-US"/>
        </w:rPr>
        <w:t>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5</w:t>
      </w:r>
      <w:r>
        <w:rPr>
          <w:rFonts w:ascii="Arial" w:hAnsi="Arial" w:cs="Arial"/>
          <w:i/>
          <w:iCs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>CH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i/>
          <w:iCs/>
          <w:lang w:val="en-US"/>
        </w:rPr>
        <w:t>CH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CO</w:t>
      </w:r>
      <w:r>
        <w:rPr>
          <w:rFonts w:ascii="Arial" w:hAnsi="Arial" w:cs="Arial"/>
          <w:i/>
          <w:iCs/>
          <w:lang w:val="en-US"/>
        </w:rPr>
        <w:br/>
        <w:t>allow + on C or O in equation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Phenylpropanone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OR </w:t>
      </w:r>
      <w:r>
        <w:rPr>
          <w:rFonts w:ascii="Arial" w:hAnsi="Arial" w:cs="Arial"/>
          <w:lang w:val="en-US"/>
        </w:rPr>
        <w:t xml:space="preserve">ethylphenylketone </w:t>
      </w:r>
      <w:r>
        <w:rPr>
          <w:rFonts w:ascii="Arial" w:hAnsi="Arial" w:cs="Arial"/>
          <w:b/>
          <w:bCs/>
          <w:lang w:val="en-US"/>
        </w:rPr>
        <w:t xml:space="preserve">OR </w:t>
      </w:r>
      <w:r>
        <w:rPr>
          <w:rFonts w:ascii="Arial" w:hAnsi="Arial" w:cs="Arial"/>
          <w:lang w:val="en-US"/>
        </w:rPr>
        <w:t>phenylethylketone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1 in formula, but penalise other numbers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lang w:val="en-US"/>
        </w:rPr>
        <w:t>AlCl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can score in equation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sz w:val="14"/>
          <w:szCs w:val="14"/>
          <w:vertAlign w:val="superscript"/>
          <w:lang w:val="en-US"/>
        </w:rPr>
      </w:pP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COCl + AlCl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→</w:t>
      </w:r>
      <w:r>
        <w:rPr>
          <w:rFonts w:ascii="Arial" w:hAnsi="Arial" w:cs="Arial"/>
          <w:lang w:val="en-US"/>
        </w:rPr>
        <w:t xml:space="preserve">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CO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+</w:t>
      </w:r>
      <w:r>
        <w:rPr>
          <w:rFonts w:ascii="Arial" w:hAnsi="Arial" w:cs="Arial"/>
          <w:lang w:val="en-US"/>
        </w:rPr>
        <w:t xml:space="preserve"> + AlCl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C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5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br/>
      </w:r>
      <w:r>
        <w:rPr>
          <w:rFonts w:ascii="Arial" w:hAnsi="Arial" w:cs="Arial"/>
          <w:i/>
          <w:iCs/>
          <w:lang w:val="en-US"/>
        </w:rPr>
        <w:t>allow + on C or O in equation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AlCl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lang w:val="en-US"/>
        </w:rPr>
        <w:t xml:space="preserve"> + H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+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→</w:t>
      </w:r>
      <w:r>
        <w:rPr>
          <w:rFonts w:ascii="Arial" w:hAnsi="Arial" w:cs="Arial"/>
          <w:lang w:val="en-US"/>
        </w:rPr>
        <w:t xml:space="preserve"> AlCl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 xml:space="preserve"> + HCl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electrophilic substitution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can allow in (a)(i) if no contradiction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9D03DB">
      <w:pPr>
        <w:widowControl w:val="0"/>
        <w:autoSpaceDE w:val="0"/>
        <w:autoSpaceDN w:val="0"/>
        <w:adjustRightInd w:val="0"/>
        <w:spacing w:after="0" w:line="240" w:lineRule="auto"/>
        <w:ind w:right="1134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</w:rPr>
        <w:drawing>
          <wp:inline distT="0" distB="0" distL="0" distR="0">
            <wp:extent cx="4200525" cy="3209925"/>
            <wp:effectExtent l="0" t="0" r="9525" b="9525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M1 arrow from circle or within it to C or to + on C</w:t>
      </w:r>
      <w:r>
        <w:rPr>
          <w:rFonts w:ascii="Arial" w:hAnsi="Arial" w:cs="Arial"/>
          <w:i/>
          <w:iCs/>
          <w:lang w:val="en-US"/>
        </w:rPr>
        <w:br/>
        <w:t>horseshoe must not extend beyond C2 to C6 but can be smaller</w:t>
      </w:r>
      <w:r>
        <w:rPr>
          <w:rFonts w:ascii="Arial" w:hAnsi="Arial" w:cs="Arial"/>
          <w:i/>
          <w:iCs/>
          <w:lang w:val="en-US"/>
        </w:rPr>
        <w:br/>
        <w:t>+ not too close to C1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M2 pena</w:t>
      </w:r>
      <w:r>
        <w:rPr>
          <w:rFonts w:ascii="Arial" w:hAnsi="Arial" w:cs="Arial"/>
          <w:i/>
          <w:iCs/>
          <w:lang w:val="en-US"/>
        </w:rPr>
        <w:t>lise C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6</w:t>
      </w:r>
      <w:r>
        <w:rPr>
          <w:rFonts w:ascii="Arial" w:hAnsi="Arial" w:cs="Arial"/>
          <w:i/>
          <w:iCs/>
          <w:lang w:val="en-US"/>
        </w:rPr>
        <w:t>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5</w:t>
      </w:r>
      <w:r>
        <w:rPr>
          <w:rFonts w:ascii="Arial" w:hAnsi="Arial" w:cs="Arial"/>
          <w:i/>
          <w:iCs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>CH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i/>
          <w:iCs/>
          <w:lang w:val="en-US"/>
        </w:rPr>
        <w:t>CH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CO (even if already penalized in (a)(i))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M3 arrow into hexagon unless Kekule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M3 arrow independent of M2 structure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base removing H in M3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3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(i)     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u w:val="single"/>
          <w:lang w:val="en-US"/>
        </w:rPr>
        <w:t>CHO</w:t>
      </w:r>
      <w:r>
        <w:rPr>
          <w:rFonts w:ascii="Arial" w:hAnsi="Arial" w:cs="Arial"/>
          <w:lang w:val="en-US"/>
        </w:rPr>
        <w:t xml:space="preserve"> + HCN </w:t>
      </w:r>
      <w:r>
        <w:rPr>
          <w:rFonts w:ascii="Arial" w:hAnsi="Arial" w:cs="Arial"/>
          <w:lang w:val="en-US"/>
        </w:rPr>
        <w:t>→</w:t>
      </w:r>
      <w:r>
        <w:rPr>
          <w:rFonts w:ascii="Arial" w:hAnsi="Arial" w:cs="Arial"/>
          <w:lang w:val="en-US"/>
        </w:rPr>
        <w:t xml:space="preserve">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CH(OH)CN </w:t>
      </w:r>
      <w:r>
        <w:rPr>
          <w:rFonts w:ascii="Arial" w:hAnsi="Arial" w:cs="Arial"/>
          <w:b/>
          <w:bCs/>
          <w:lang w:val="en-US"/>
        </w:rPr>
        <w:t>OR</w:t>
      </w:r>
      <w:r>
        <w:rPr>
          <w:rFonts w:ascii="Arial" w:hAnsi="Arial" w:cs="Arial"/>
          <w:b/>
          <w:bCs/>
          <w:lang w:val="en-US"/>
        </w:rPr>
        <w:br/>
        <w:t>                                 </w:t>
      </w:r>
      <w:r>
        <w:rPr>
          <w:rFonts w:ascii="Arial" w:hAnsi="Arial" w:cs="Arial"/>
          <w:b/>
          <w:bCs/>
          <w:lang w:val="en-US"/>
        </w:rPr>
        <w:t xml:space="preserve">     </w:t>
      </w: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5</w:t>
      </w:r>
      <w:r>
        <w:rPr>
          <w:rFonts w:ascii="Arial" w:hAnsi="Arial" w:cs="Arial"/>
          <w:lang w:val="en-US"/>
        </w:rPr>
        <w:t>CH(OH)CN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aldehyde must be </w:t>
      </w:r>
      <w:r>
        <w:rPr>
          <w:rFonts w:ascii="Arial" w:hAnsi="Arial" w:cs="Arial"/>
          <w:i/>
          <w:iCs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>CHO brackets optional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2-hydroxybutanenitrile </w:t>
      </w:r>
      <w:r>
        <w:rPr>
          <w:rFonts w:ascii="Arial" w:hAnsi="Arial" w:cs="Arial"/>
          <w:b/>
          <w:bCs/>
          <w:lang w:val="en-US"/>
        </w:rPr>
        <w:t xml:space="preserve">OR </w:t>
      </w:r>
      <w:r>
        <w:rPr>
          <w:rFonts w:ascii="Arial" w:hAnsi="Arial" w:cs="Arial"/>
          <w:lang w:val="en-US"/>
        </w:rPr>
        <w:t>2-hydroxybutan</w:t>
      </w:r>
      <w:r>
        <w:rPr>
          <w:rFonts w:ascii="Arial" w:hAnsi="Arial" w:cs="Arial"/>
          <w:u w:val="single"/>
          <w:lang w:val="en-US"/>
        </w:rPr>
        <w:t>o</w:t>
      </w:r>
      <w:r>
        <w:rPr>
          <w:rFonts w:ascii="Arial" w:hAnsi="Arial" w:cs="Arial"/>
          <w:lang w:val="en-US"/>
        </w:rPr>
        <w:t>nitrile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no others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nucleophilic addition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9D03DB">
      <w:pPr>
        <w:widowControl w:val="0"/>
        <w:autoSpaceDE w:val="0"/>
        <w:autoSpaceDN w:val="0"/>
        <w:adjustRightInd w:val="0"/>
        <w:spacing w:after="0" w:line="240" w:lineRule="auto"/>
        <w:ind w:right="1134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</w:rPr>
        <w:drawing>
          <wp:inline distT="0" distB="0" distL="0" distR="0">
            <wp:extent cx="3686175" cy="1743075"/>
            <wp:effectExtent l="0" t="0" r="9525" b="9525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M1 includes lp and arrow to Carbonyl C and minus charge (on either C or N)</w:t>
      </w:r>
      <w:r>
        <w:rPr>
          <w:rFonts w:ascii="Arial" w:hAnsi="Arial" w:cs="Arial"/>
          <w:i/>
          <w:iCs/>
          <w:lang w:val="en-US"/>
        </w:rPr>
        <w:br/>
        <w:t>Not allow M2 before M1, but allow M1 to C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+</w:t>
      </w:r>
      <w:r>
        <w:rPr>
          <w:rFonts w:ascii="Arial" w:hAnsi="Arial" w:cs="Arial"/>
          <w:i/>
          <w:iCs/>
          <w:lang w:val="en-US"/>
        </w:rPr>
        <w:t xml:space="preserve"> after non-scoring carbonyl arrow</w:t>
      </w:r>
      <w:r>
        <w:rPr>
          <w:rFonts w:ascii="Arial" w:hAnsi="Arial" w:cs="Arial"/>
          <w:i/>
          <w:iCs/>
          <w:lang w:val="en-US"/>
        </w:rPr>
        <w:br/>
        <w:t xml:space="preserve">Ignore </w:t>
      </w:r>
      <w:r>
        <w:rPr>
          <w:rFonts w:ascii="Arial" w:hAnsi="Arial" w:cs="Arial"/>
          <w:i/>
          <w:iCs/>
          <w:lang w:val="en-US"/>
        </w:rPr>
        <w:t>δ</w:t>
      </w:r>
      <w:r>
        <w:rPr>
          <w:rFonts w:ascii="Arial" w:hAnsi="Arial" w:cs="Arial"/>
          <w:i/>
          <w:iCs/>
          <w:lang w:val="en-US"/>
        </w:rPr>
        <w:t xml:space="preserve">+, </w:t>
      </w:r>
      <w:r>
        <w:rPr>
          <w:rFonts w:ascii="Arial" w:hAnsi="Arial" w:cs="Arial"/>
          <w:i/>
          <w:iCs/>
          <w:lang w:val="en-US"/>
        </w:rPr>
        <w:t>δ–</w:t>
      </w:r>
      <w:r>
        <w:rPr>
          <w:rFonts w:ascii="Arial" w:hAnsi="Arial" w:cs="Arial"/>
          <w:i/>
          <w:iCs/>
          <w:lang w:val="en-US"/>
        </w:rPr>
        <w:t xml:space="preserve"> on carbonyl group, but if wrong way round or full + cha</w:t>
      </w:r>
      <w:r>
        <w:rPr>
          <w:rFonts w:ascii="Arial" w:hAnsi="Arial" w:cs="Arial"/>
          <w:i/>
          <w:iCs/>
          <w:lang w:val="en-US"/>
        </w:rPr>
        <w:t>rge on C lose M2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i/>
          <w:iCs/>
          <w:lang w:val="en-US"/>
        </w:rPr>
        <w:t>M3 for correct structure including minus sign. Allow C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5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</w:pPr>
      <w:r>
        <w:rPr>
          <w:rFonts w:ascii="Arial" w:hAnsi="Arial" w:cs="Arial"/>
          <w:i/>
          <w:iCs/>
          <w:lang w:val="en-US"/>
        </w:rPr>
        <w:t>M4 for lp and curly arrow to H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+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4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(iii)     (propanone) slower </w:t>
      </w:r>
      <w:r>
        <w:rPr>
          <w:rFonts w:ascii="Arial" w:hAnsi="Arial" w:cs="Arial"/>
          <w:b/>
          <w:bCs/>
          <w:i/>
          <w:iCs/>
          <w:lang w:val="en-US"/>
        </w:rPr>
        <w:t>OR</w:t>
      </w:r>
      <w:r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u w:val="single"/>
          <w:lang w:val="en-US"/>
        </w:rPr>
        <w:t>propanal</w:t>
      </w:r>
      <w:r>
        <w:rPr>
          <w:rFonts w:ascii="Arial" w:hAnsi="Arial" w:cs="Arial"/>
          <w:lang w:val="en-US"/>
        </w:rPr>
        <w:t xml:space="preserve"> faster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inductive effects of alkyl groups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b/>
          <w:bCs/>
          <w:i/>
          <w:iCs/>
          <w:lang w:val="en-US"/>
        </w:rPr>
        <w:t>OR</w:t>
      </w:r>
      <w:r>
        <w:rPr>
          <w:rFonts w:ascii="Arial" w:hAnsi="Arial" w:cs="Arial"/>
          <w:b/>
          <w:bCs/>
          <w:i/>
          <w:iCs/>
          <w:lang w:val="en-US"/>
        </w:rPr>
        <w:br/>
      </w:r>
      <w:r>
        <w:rPr>
          <w:rFonts w:ascii="Arial" w:hAnsi="Arial" w:cs="Arial"/>
          <w:lang w:val="en-US"/>
        </w:rPr>
        <w:t xml:space="preserve">C of C=O less </w:t>
      </w:r>
      <w:r>
        <w:rPr>
          <w:rFonts w:ascii="Arial" w:hAnsi="Arial" w:cs="Arial"/>
          <w:lang w:val="en-US"/>
        </w:rPr>
        <w:t>δ</w:t>
      </w:r>
      <w:r>
        <w:rPr>
          <w:rFonts w:ascii="Arial" w:hAnsi="Arial" w:cs="Arial"/>
          <w:lang w:val="en-US"/>
        </w:rPr>
        <w:t>+ in propanone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b/>
          <w:bCs/>
          <w:i/>
          <w:iCs/>
          <w:lang w:val="en-US"/>
        </w:rPr>
        <w:t>OR</w:t>
      </w:r>
      <w:r>
        <w:rPr>
          <w:rFonts w:ascii="Arial" w:hAnsi="Arial" w:cs="Arial"/>
          <w:b/>
          <w:bCs/>
          <w:i/>
          <w:iCs/>
          <w:lang w:val="en-US"/>
        </w:rPr>
        <w:br/>
      </w:r>
      <w:r>
        <w:rPr>
          <w:rFonts w:ascii="Arial" w:hAnsi="Arial" w:cs="Arial"/>
          <w:lang w:val="en-US"/>
        </w:rPr>
        <w:t>alkyl groups in ketone hinder attack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b/>
          <w:bCs/>
          <w:i/>
          <w:iCs/>
          <w:lang w:val="en-US"/>
        </w:rPr>
        <w:t>OR</w:t>
      </w:r>
      <w:r>
        <w:rPr>
          <w:rFonts w:ascii="Arial" w:hAnsi="Arial" w:cs="Arial"/>
          <w:b/>
          <w:bCs/>
          <w:i/>
          <w:iCs/>
          <w:lang w:val="en-US"/>
        </w:rPr>
        <w:br/>
      </w:r>
      <w:r>
        <w:rPr>
          <w:rFonts w:ascii="Arial" w:hAnsi="Arial" w:cs="Arial"/>
          <w:lang w:val="en-US"/>
        </w:rPr>
        <w:t>easier to attack at end of chain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if wrong, no further marks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[18]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M27.</w:t>
      </w:r>
      <w:r>
        <w:rPr>
          <w:rFonts w:ascii="Arial" w:hAnsi="Arial" w:cs="Arial"/>
          <w:lang w:val="en-US"/>
        </w:rPr>
        <w:t>(a)    (Nucleophilic) addition-elimination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•</w:t>
      </w:r>
      <w:r>
        <w:rPr>
          <w:rFonts w:ascii="Arial" w:hAnsi="Arial" w:cs="Arial"/>
          <w:i/>
          <w:iCs/>
          <w:lang w:val="en-US"/>
        </w:rPr>
        <w:t>   Minus sign on NH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i/>
          <w:iCs/>
          <w:lang w:val="en-US"/>
        </w:rPr>
        <w:t xml:space="preserve"> loses M1(but not M4 also)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•</w:t>
      </w:r>
      <w:r>
        <w:rPr>
          <w:rFonts w:ascii="Arial" w:hAnsi="Arial" w:cs="Arial"/>
          <w:i/>
          <w:iCs/>
          <w:lang w:val="en-US"/>
        </w:rPr>
        <w:t>   M2 not allowed independent of M1, but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9D03DB">
      <w:pPr>
        <w:widowControl w:val="0"/>
        <w:autoSpaceDE w:val="0"/>
        <w:autoSpaceDN w:val="0"/>
        <w:adjustRightInd w:val="0"/>
        <w:spacing w:after="0" w:line="240" w:lineRule="auto"/>
        <w:ind w:right="1134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</w:rPr>
        <w:drawing>
          <wp:inline distT="0" distB="0" distL="0" distR="0">
            <wp:extent cx="4867275" cy="1590675"/>
            <wp:effectExtent l="0" t="0" r="9525" b="9525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•</w:t>
      </w:r>
      <w:r>
        <w:rPr>
          <w:rFonts w:ascii="Arial" w:hAnsi="Arial" w:cs="Arial"/>
          <w:i/>
          <w:iCs/>
          <w:lang w:val="en-US"/>
        </w:rPr>
        <w:t>   allow M1 for correct attack on C+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•</w:t>
      </w:r>
      <w:r>
        <w:rPr>
          <w:rFonts w:ascii="Arial" w:hAnsi="Arial" w:cs="Arial"/>
          <w:i/>
          <w:iCs/>
          <w:lang w:val="en-US"/>
        </w:rPr>
        <w:t xml:space="preserve">   + rather than </w:t>
      </w:r>
      <w:r>
        <w:rPr>
          <w:rFonts w:ascii="Arial" w:hAnsi="Arial" w:cs="Arial"/>
          <w:i/>
          <w:iCs/>
          <w:lang w:val="en-US"/>
        </w:rPr>
        <w:t>δ</w:t>
      </w:r>
      <w:r>
        <w:rPr>
          <w:rFonts w:ascii="Arial" w:hAnsi="Arial" w:cs="Arial"/>
          <w:i/>
          <w:iCs/>
          <w:lang w:val="en-US"/>
        </w:rPr>
        <w:t>+ on C=O loses M2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b/>
          <w:bCs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•</w:t>
      </w:r>
      <w:r>
        <w:rPr>
          <w:rFonts w:ascii="Arial" w:hAnsi="Arial" w:cs="Arial"/>
          <w:i/>
          <w:iCs/>
          <w:lang w:val="en-US"/>
        </w:rPr>
        <w:t xml:space="preserve">   </w:t>
      </w:r>
      <w:r>
        <w:rPr>
          <w:rFonts w:ascii="Arial" w:hAnsi="Arial" w:cs="Arial"/>
          <w:b/>
          <w:bCs/>
          <w:i/>
          <w:iCs/>
          <w:lang w:val="en-US"/>
        </w:rPr>
        <w:t>If Cl lost with C=O breaking, max1 for M1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b/>
          <w:bCs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•</w:t>
      </w:r>
      <w:r>
        <w:rPr>
          <w:rFonts w:ascii="Arial" w:hAnsi="Arial" w:cs="Arial"/>
          <w:i/>
          <w:iCs/>
          <w:lang w:val="en-US"/>
        </w:rPr>
        <w:t xml:space="preserve">   </w:t>
      </w:r>
      <w:r>
        <w:rPr>
          <w:rFonts w:ascii="Arial" w:hAnsi="Arial" w:cs="Arial"/>
          <w:b/>
          <w:bCs/>
          <w:i/>
          <w:iCs/>
          <w:lang w:val="en-US"/>
        </w:rPr>
        <w:t>M3</w:t>
      </w:r>
      <w:r>
        <w:rPr>
          <w:rFonts w:ascii="Arial" w:hAnsi="Arial" w:cs="Arial"/>
          <w:i/>
          <w:iCs/>
          <w:lang w:val="en-US"/>
        </w:rPr>
        <w:t xml:space="preserve"> for correct structure </w:t>
      </w:r>
      <w:r>
        <w:rPr>
          <w:rFonts w:ascii="Arial" w:hAnsi="Arial" w:cs="Arial"/>
          <w:i/>
          <w:iCs/>
          <w:u w:val="single"/>
          <w:lang w:val="en-US"/>
        </w:rPr>
        <w:t>with charges</w:t>
      </w:r>
      <w:r>
        <w:rPr>
          <w:rFonts w:ascii="Arial" w:hAnsi="Arial" w:cs="Arial"/>
          <w:i/>
          <w:iCs/>
          <w:lang w:val="en-US"/>
        </w:rPr>
        <w:t xml:space="preserve"> but lp on O is part of </w:t>
      </w:r>
      <w:r>
        <w:rPr>
          <w:rFonts w:ascii="Arial" w:hAnsi="Arial" w:cs="Arial"/>
          <w:b/>
          <w:bCs/>
          <w:i/>
          <w:iCs/>
          <w:lang w:val="en-US"/>
        </w:rPr>
        <w:t>M4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b/>
          <w:bCs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•</w:t>
      </w:r>
      <w:r>
        <w:rPr>
          <w:rFonts w:ascii="Arial" w:hAnsi="Arial" w:cs="Arial"/>
          <w:i/>
          <w:iCs/>
          <w:lang w:val="en-US"/>
        </w:rPr>
        <w:t xml:space="preserve">   only allow </w:t>
      </w:r>
      <w:r>
        <w:rPr>
          <w:rFonts w:ascii="Arial" w:hAnsi="Arial" w:cs="Arial"/>
          <w:b/>
          <w:bCs/>
          <w:i/>
          <w:iCs/>
          <w:lang w:val="en-US"/>
        </w:rPr>
        <w:t>M4</w:t>
      </w:r>
      <w:r>
        <w:rPr>
          <w:rFonts w:ascii="Arial" w:hAnsi="Arial" w:cs="Arial"/>
          <w:i/>
          <w:iCs/>
          <w:lang w:val="en-US"/>
        </w:rPr>
        <w:t xml:space="preserve"> after correct/very close </w:t>
      </w:r>
      <w:r>
        <w:rPr>
          <w:rFonts w:ascii="Arial" w:hAnsi="Arial" w:cs="Arial"/>
          <w:b/>
          <w:bCs/>
          <w:i/>
          <w:iCs/>
          <w:lang w:val="en-US"/>
        </w:rPr>
        <w:t>M3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•</w:t>
      </w:r>
      <w:r>
        <w:rPr>
          <w:rFonts w:ascii="Arial" w:hAnsi="Arial" w:cs="Arial"/>
          <w:i/>
          <w:iCs/>
          <w:lang w:val="en-US"/>
        </w:rPr>
        <w:t xml:space="preserve">   For </w:t>
      </w:r>
      <w:r>
        <w:rPr>
          <w:rFonts w:ascii="Arial" w:hAnsi="Arial" w:cs="Arial"/>
          <w:b/>
          <w:bCs/>
          <w:i/>
          <w:iCs/>
          <w:lang w:val="en-US"/>
        </w:rPr>
        <w:t>M4</w:t>
      </w:r>
      <w:r>
        <w:rPr>
          <w:rFonts w:ascii="Arial" w:hAnsi="Arial" w:cs="Arial"/>
          <w:i/>
          <w:iCs/>
          <w:lang w:val="en-US"/>
        </w:rPr>
        <w:t>, ignore NH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i/>
          <w:iCs/>
          <w:lang w:val="en-US"/>
        </w:rPr>
        <w:t xml:space="preserve"> removing H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+</w:t>
      </w:r>
      <w:r>
        <w:rPr>
          <w:rFonts w:ascii="Arial" w:hAnsi="Arial" w:cs="Arial"/>
          <w:i/>
          <w:iCs/>
          <w:lang w:val="en-US"/>
        </w:rPr>
        <w:t xml:space="preserve"> but lose </w:t>
      </w:r>
      <w:r>
        <w:rPr>
          <w:rFonts w:ascii="Arial" w:hAnsi="Arial" w:cs="Arial"/>
          <w:b/>
          <w:bCs/>
          <w:i/>
          <w:iCs/>
          <w:lang w:val="en-US"/>
        </w:rPr>
        <w:t>M4</w:t>
      </w:r>
      <w:r>
        <w:rPr>
          <w:rFonts w:ascii="Arial" w:hAnsi="Arial" w:cs="Arial"/>
          <w:i/>
          <w:iCs/>
          <w:lang w:val="en-US"/>
        </w:rPr>
        <w:t xml:space="preserve"> for Cl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 xml:space="preserve"> removing    H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+</w:t>
      </w:r>
      <w:r>
        <w:rPr>
          <w:rFonts w:ascii="Arial" w:hAnsi="Arial" w:cs="Arial"/>
          <w:i/>
          <w:iCs/>
          <w:lang w:val="en-US"/>
        </w:rPr>
        <w:t xml:space="preserve"> in mechanism,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•</w:t>
      </w:r>
      <w:r>
        <w:rPr>
          <w:rFonts w:ascii="Arial" w:hAnsi="Arial" w:cs="Arial"/>
          <w:i/>
          <w:iCs/>
          <w:lang w:val="en-US"/>
        </w:rPr>
        <w:t>   but ignore HCl shown as a product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4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propanamide (Ignore -1- )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penalise other numbers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penalise propaneamide and N-propanamide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   </w:t>
      </w:r>
      <w:r>
        <w:rPr>
          <w:rFonts w:ascii="Arial" w:hAnsi="Arial" w:cs="Arial"/>
          <w:lang w:val="en-US"/>
        </w:rPr>
        <w:t>  Nucleophilic substitution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•</w:t>
      </w:r>
      <w:r>
        <w:rPr>
          <w:rFonts w:ascii="Arial" w:hAnsi="Arial" w:cs="Arial"/>
          <w:i/>
          <w:iCs/>
          <w:lang w:val="en-US"/>
        </w:rPr>
        <w:t>     Minus sign on NH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i/>
          <w:iCs/>
          <w:lang w:val="en-US"/>
        </w:rPr>
        <w:t xml:space="preserve"> loses M1 (not M4 also)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•</w:t>
      </w:r>
      <w:r>
        <w:rPr>
          <w:rFonts w:ascii="Arial" w:hAnsi="Arial" w:cs="Arial"/>
          <w:i/>
          <w:iCs/>
          <w:lang w:val="en-US"/>
        </w:rPr>
        <w:t xml:space="preserve">   + rather than </w:t>
      </w:r>
      <w:r>
        <w:rPr>
          <w:rFonts w:ascii="Arial" w:hAnsi="Arial" w:cs="Arial"/>
          <w:i/>
          <w:iCs/>
          <w:lang w:val="en-US"/>
        </w:rPr>
        <w:t>δ</w:t>
      </w:r>
      <w:r>
        <w:rPr>
          <w:rFonts w:ascii="Arial" w:hAnsi="Arial" w:cs="Arial"/>
          <w:i/>
          <w:iCs/>
          <w:lang w:val="en-US"/>
        </w:rPr>
        <w:t>+ on C=O loses M2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9D03DB">
      <w:pPr>
        <w:widowControl w:val="0"/>
        <w:autoSpaceDE w:val="0"/>
        <w:autoSpaceDN w:val="0"/>
        <w:adjustRightInd w:val="0"/>
        <w:spacing w:after="0" w:line="240" w:lineRule="auto"/>
        <w:ind w:right="1134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</w:rPr>
        <w:drawing>
          <wp:inline distT="0" distB="0" distL="0" distR="0">
            <wp:extent cx="4857750" cy="1352550"/>
            <wp:effectExtent l="0" t="0" r="0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•</w:t>
      </w:r>
      <w:r>
        <w:rPr>
          <w:rFonts w:ascii="Arial" w:hAnsi="Arial" w:cs="Arial"/>
          <w:i/>
          <w:iCs/>
          <w:lang w:val="en-US"/>
        </w:rPr>
        <w:t>   ALLOW SN1 so allow M2 for loss of Cl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 xml:space="preserve"> before attack of NH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i/>
          <w:iCs/>
          <w:lang w:val="en-US"/>
        </w:rPr>
        <w:t>     on C+ for M1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•</w:t>
      </w:r>
      <w:r>
        <w:rPr>
          <w:rFonts w:ascii="Arial" w:hAnsi="Arial" w:cs="Arial"/>
          <w:i/>
          <w:iCs/>
          <w:lang w:val="en-US"/>
        </w:rPr>
        <w:t>   only allow M4 after correct/very close M3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•</w:t>
      </w:r>
      <w:r>
        <w:rPr>
          <w:rFonts w:ascii="Arial" w:hAnsi="Arial" w:cs="Arial"/>
          <w:i/>
          <w:iCs/>
          <w:lang w:val="en-US"/>
        </w:rPr>
        <w:t>   For M4, ignore NH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i/>
          <w:iCs/>
          <w:lang w:val="en-US"/>
        </w:rPr>
        <w:t xml:space="preserve"> removing H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+</w:t>
      </w:r>
      <w:r>
        <w:rPr>
          <w:rFonts w:ascii="Arial" w:hAnsi="Arial" w:cs="Arial"/>
          <w:i/>
          <w:iCs/>
          <w:lang w:val="en-US"/>
        </w:rPr>
        <w:t xml:space="preserve"> but lose M4 for Cl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 xml:space="preserve"> removing H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+</w:t>
      </w:r>
      <w:r>
        <w:rPr>
          <w:rFonts w:ascii="Arial" w:hAnsi="Arial" w:cs="Arial"/>
          <w:i/>
          <w:iCs/>
          <w:lang w:val="en-US"/>
        </w:rPr>
        <w:t xml:space="preserve"> in mechanism,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Propylamine (</w:t>
      </w:r>
      <w:r>
        <w:rPr>
          <w:rFonts w:ascii="Arial" w:hAnsi="Arial" w:cs="Arial"/>
          <w:lang w:val="en-US"/>
        </w:rPr>
        <w:t>ignore number 1)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•</w:t>
      </w:r>
      <w:r>
        <w:rPr>
          <w:rFonts w:ascii="Arial" w:hAnsi="Arial" w:cs="Arial"/>
          <w:i/>
          <w:iCs/>
          <w:lang w:val="en-US"/>
        </w:rPr>
        <w:t>   but ignore HCl shown as a product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4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or propan-</w:t>
      </w:r>
      <w:r>
        <w:rPr>
          <w:rFonts w:ascii="Arial" w:hAnsi="Arial" w:cs="Arial"/>
          <w:u w:val="single"/>
          <w:lang w:val="en-US"/>
        </w:rPr>
        <w:t>1</w:t>
      </w:r>
      <w:r>
        <w:rPr>
          <w:rFonts w:ascii="Arial" w:hAnsi="Arial" w:cs="Arial"/>
          <w:lang w:val="en-US"/>
        </w:rPr>
        <w:t xml:space="preserve">-amine or </w:t>
      </w:r>
      <w:r>
        <w:rPr>
          <w:rFonts w:ascii="Arial" w:hAnsi="Arial" w:cs="Arial"/>
          <w:u w:val="single"/>
          <w:lang w:val="en-US"/>
        </w:rPr>
        <w:t>1</w:t>
      </w:r>
      <w:r>
        <w:rPr>
          <w:rFonts w:ascii="Arial" w:hAnsi="Arial" w:cs="Arial"/>
          <w:lang w:val="en-US"/>
        </w:rPr>
        <w:t>-aminopropane (</w:t>
      </w:r>
      <w:r>
        <w:rPr>
          <w:rFonts w:ascii="Arial" w:hAnsi="Arial" w:cs="Arial"/>
          <w:u w:val="single"/>
          <w:lang w:val="en-US"/>
        </w:rPr>
        <w:t>number 1 needed</w:t>
      </w:r>
      <w:r>
        <w:rPr>
          <w:rFonts w:ascii="Arial" w:hAnsi="Arial" w:cs="Arial"/>
          <w:lang w:val="en-US"/>
        </w:rPr>
        <w:t>)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penalise other numbers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</w:t>
      </w:r>
      <w:r>
        <w:rPr>
          <w:rFonts w:ascii="Arial" w:hAnsi="Arial" w:cs="Arial"/>
          <w:i/>
          <w:iCs/>
          <w:u w:val="single"/>
          <w:lang w:val="en-US"/>
        </w:rPr>
        <w:t>1</w:t>
      </w:r>
      <w:r>
        <w:rPr>
          <w:rFonts w:ascii="Arial" w:hAnsi="Arial" w:cs="Arial"/>
          <w:i/>
          <w:iCs/>
          <w:lang w:val="en-US"/>
        </w:rPr>
        <w:t>-propanamine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(c)     electron rich ring or benzene or pi cloud </w:t>
      </w:r>
      <w:r>
        <w:rPr>
          <w:rFonts w:ascii="Arial" w:hAnsi="Arial" w:cs="Arial"/>
          <w:u w:val="single"/>
          <w:lang w:val="en-US"/>
        </w:rPr>
        <w:t>repels</w:t>
      </w:r>
      <w:r>
        <w:rPr>
          <w:rFonts w:ascii="Arial" w:hAnsi="Arial" w:cs="Arial"/>
          <w:lang w:val="en-US"/>
        </w:rPr>
        <w:t xml:space="preserve"> nucleophile/ammonia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•</w:t>
      </w:r>
      <w:r>
        <w:rPr>
          <w:rFonts w:ascii="Arial" w:hAnsi="Arial" w:cs="Arial"/>
          <w:i/>
          <w:iCs/>
          <w:lang w:val="en-US"/>
        </w:rPr>
        <w:t>   C</w:t>
      </w:r>
      <w:r>
        <w:rPr>
          <w:rFonts w:ascii="Arial" w:hAnsi="Arial" w:cs="Arial"/>
          <w:i/>
          <w:iCs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>Cl bond is short/stronger than in haloalkane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•</w:t>
      </w:r>
      <w:r>
        <w:rPr>
          <w:rFonts w:ascii="Arial" w:hAnsi="Arial" w:cs="Arial"/>
          <w:i/>
          <w:iCs/>
          <w:lang w:val="en-US"/>
        </w:rPr>
        <w:t>   C</w:t>
      </w:r>
      <w:r>
        <w:rPr>
          <w:rFonts w:ascii="Arial" w:hAnsi="Arial" w:cs="Arial"/>
          <w:i/>
          <w:iCs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>Cl is less polar than in haloalkane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•</w:t>
      </w:r>
      <w:r>
        <w:rPr>
          <w:rFonts w:ascii="Arial" w:hAnsi="Arial" w:cs="Arial"/>
          <w:i/>
          <w:iCs/>
          <w:lang w:val="en-US"/>
        </w:rPr>
        <w:t>   resonance stabilisation between ring and Cl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[13]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M28.</w:t>
      </w:r>
      <w:r>
        <w:rPr>
          <w:rFonts w:ascii="Arial" w:hAnsi="Arial" w:cs="Arial"/>
          <w:lang w:val="en-US"/>
        </w:rPr>
        <w:t>(a)     (i)      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COCl    +    C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6</w:t>
      </w:r>
      <w:r>
        <w:rPr>
          <w:rFonts w:ascii="Arial" w:hAnsi="Arial" w:cs="Arial"/>
          <w:lang w:val="en-US"/>
        </w:rPr>
        <w:t>    </w:t>
      </w:r>
      <w:r>
        <w:rPr>
          <w:rFonts w:ascii="Arial" w:hAnsi="Arial" w:cs="Arial"/>
          <w:lang w:val="en-US"/>
        </w:rPr>
        <w:t>→</w:t>
      </w:r>
      <w:r>
        <w:rPr>
          <w:rFonts w:ascii="Arial" w:hAnsi="Arial" w:cs="Arial"/>
          <w:lang w:val="en-US"/>
        </w:rPr>
        <w:t>    C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5</w:t>
      </w:r>
      <w:r>
        <w:rPr>
          <w:rFonts w:ascii="Arial" w:hAnsi="Arial" w:cs="Arial"/>
          <w:lang w:val="en-US"/>
        </w:rPr>
        <w:t>COCH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 xml:space="preserve"> + HCl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Not molecular formulae     Not allow C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6</w:t>
      </w:r>
      <w:r>
        <w:rPr>
          <w:rFonts w:ascii="Arial" w:hAnsi="Arial" w:cs="Arial"/>
          <w:i/>
          <w:iCs/>
          <w:lang w:val="en-US"/>
        </w:rPr>
        <w:t>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5</w:t>
      </w:r>
      <w:r>
        <w:rPr>
          <w:rFonts w:ascii="Arial" w:hAnsi="Arial" w:cs="Arial"/>
          <w:i/>
          <w:iCs/>
          <w:lang w:val="en-US"/>
        </w:rPr>
        <w:t>C</w:t>
      </w:r>
      <w:r>
        <w:rPr>
          <w:rFonts w:ascii="Arial" w:hAnsi="Arial" w:cs="Arial"/>
          <w:i/>
          <w:iCs/>
          <w:lang w:val="en-US"/>
        </w:rPr>
        <w:t>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i/>
          <w:iCs/>
          <w:lang w:val="en-US"/>
        </w:rPr>
        <w:t>CO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  <w:b/>
          <w:bCs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>OR</w:t>
      </w:r>
    </w:p>
    <w:p w:rsidR="00000000" w:rsidRDefault="009D03DB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jc w:val="center"/>
        <w:rPr>
          <w:rFonts w:ascii="Arial" w:hAnsi="Arial" w:cs="Arial"/>
          <w:b/>
          <w:bCs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noProof/>
        </w:rPr>
        <w:drawing>
          <wp:inline distT="0" distB="0" distL="0" distR="0">
            <wp:extent cx="4476750" cy="704850"/>
            <wp:effectExtent l="0" t="0" r="0" b="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phenylethanone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number 1 in name but penalise other numbers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AlCl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 xml:space="preserve"> can be scored in equation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9D03DB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</w:rPr>
        <w:drawing>
          <wp:inline distT="0" distB="0" distL="0" distR="0">
            <wp:extent cx="2781300" cy="285750"/>
            <wp:effectExtent l="0" t="0" r="0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RHS as </w:t>
      </w:r>
      <w:r w:rsidR="009D03DB">
        <w:rPr>
          <w:rFonts w:ascii="Arial" w:hAnsi="Arial" w:cs="Arial"/>
          <w:i/>
          <w:iCs/>
          <w:noProof/>
        </w:rPr>
        <w:drawing>
          <wp:inline distT="0" distB="0" distL="0" distR="0">
            <wp:extent cx="1590675" cy="666750"/>
            <wp:effectExtent l="0" t="0" r="9525" b="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+ on C or O in equation but + must be on C in mechanism below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curly arrows in balanced equation even if wrong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Electrophilic substitution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9D03DB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</w:rPr>
        <w:drawing>
          <wp:inline distT="0" distB="0" distL="0" distR="0">
            <wp:extent cx="3886200" cy="1352550"/>
            <wp:effectExtent l="0" t="0" r="0" b="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  <w:b/>
          <w:bCs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>OR</w:t>
      </w:r>
    </w:p>
    <w:p w:rsidR="00000000" w:rsidRDefault="009D03DB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jc w:val="center"/>
        <w:rPr>
          <w:rFonts w:ascii="Arial" w:hAnsi="Arial" w:cs="Arial"/>
          <w:b/>
          <w:bCs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noProof/>
        </w:rPr>
        <w:drawing>
          <wp:inline distT="0" distB="0" distL="0" distR="0">
            <wp:extent cx="3838575" cy="1438275"/>
            <wp:effectExtent l="0" t="0" r="9525" b="9525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•</w:t>
      </w:r>
      <w:r>
        <w:rPr>
          <w:rFonts w:ascii="Arial" w:hAnsi="Arial" w:cs="Arial"/>
          <w:i/>
          <w:iCs/>
          <w:lang w:val="en-US"/>
        </w:rPr>
        <w:t>  M1 arrow from within hexagon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    to C or to + on C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•</w:t>
      </w:r>
      <w:r>
        <w:rPr>
          <w:rFonts w:ascii="Arial" w:hAnsi="Arial" w:cs="Arial"/>
          <w:i/>
          <w:iCs/>
          <w:lang w:val="en-US"/>
        </w:rPr>
        <w:t>  + must be on C of CH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i/>
          <w:iCs/>
          <w:lang w:val="en-US"/>
        </w:rPr>
        <w:t>CO in mechanism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•</w:t>
      </w:r>
      <w:r>
        <w:rPr>
          <w:rFonts w:ascii="Arial" w:hAnsi="Arial" w:cs="Arial"/>
          <w:i/>
          <w:iCs/>
          <w:lang w:val="en-US"/>
        </w:rPr>
        <w:t>  + in intermediate not too close to C1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•</w:t>
      </w:r>
      <w:r>
        <w:rPr>
          <w:rFonts w:ascii="Arial" w:hAnsi="Arial" w:cs="Arial"/>
          <w:i/>
          <w:iCs/>
          <w:lang w:val="en-US"/>
        </w:rPr>
        <w:t>  </w:t>
      </w:r>
      <w:r>
        <w:rPr>
          <w:rFonts w:ascii="Arial" w:hAnsi="Arial" w:cs="Arial"/>
          <w:i/>
          <w:iCs/>
          <w:lang w:val="en-US"/>
        </w:rPr>
        <w:t>Gap in horseshoe must be centred approximately around C1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•</w:t>
      </w:r>
      <w:r>
        <w:rPr>
          <w:rFonts w:ascii="Arial" w:hAnsi="Arial" w:cs="Arial"/>
          <w:i/>
          <w:iCs/>
          <w:lang w:val="en-US"/>
        </w:rPr>
        <w:t>  M3 arrow into hexagon unless Kekulé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•</w:t>
      </w:r>
      <w:r>
        <w:rPr>
          <w:rFonts w:ascii="Arial" w:hAnsi="Arial" w:cs="Arial"/>
          <w:i/>
          <w:iCs/>
          <w:lang w:val="en-US"/>
        </w:rPr>
        <w:t>  Allow M3 arrow independent of M2 structure,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•</w:t>
      </w:r>
      <w:r>
        <w:rPr>
          <w:rFonts w:ascii="Arial" w:hAnsi="Arial" w:cs="Arial"/>
          <w:i/>
          <w:iCs/>
          <w:lang w:val="en-US"/>
        </w:rPr>
        <w:t>  ie + on H in intermediate loses M2 not M3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•</w:t>
      </w:r>
      <w:r>
        <w:rPr>
          <w:rFonts w:ascii="Arial" w:hAnsi="Arial" w:cs="Arial"/>
          <w:i/>
          <w:iCs/>
          <w:lang w:val="en-US"/>
        </w:rPr>
        <w:t>  Ignore base removing H for M3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3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lang w:val="en-US"/>
        </w:rPr>
        <w:t xml:space="preserve">(b)     Electron </w:t>
      </w:r>
      <w:r>
        <w:rPr>
          <w:rFonts w:ascii="Arial" w:hAnsi="Arial" w:cs="Arial"/>
          <w:u w:val="single"/>
          <w:lang w:val="en-US"/>
        </w:rPr>
        <w:t>pair donor</w:t>
      </w:r>
      <w:r>
        <w:rPr>
          <w:rFonts w:ascii="Arial" w:hAnsi="Arial" w:cs="Arial"/>
          <w:lang w:val="en-US"/>
        </w:rPr>
        <w:t xml:space="preserve"> or</w:t>
      </w:r>
      <w:r>
        <w:rPr>
          <w:rFonts w:ascii="Arial" w:hAnsi="Arial" w:cs="Arial"/>
          <w:lang w:val="en-US"/>
        </w:rPr>
        <w:t xml:space="preserve"> lone </w:t>
      </w:r>
      <w:r>
        <w:rPr>
          <w:rFonts w:ascii="Arial" w:hAnsi="Arial" w:cs="Arial"/>
          <w:u w:val="single"/>
          <w:lang w:val="en-US"/>
        </w:rPr>
        <w:t>pair donor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donator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lone pair used in description of (dative) bond formation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9D03DB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</w:rPr>
        <w:drawing>
          <wp:inline distT="0" distB="0" distL="0" distR="0">
            <wp:extent cx="1866900" cy="581025"/>
            <wp:effectExtent l="0" t="0" r="0" b="9525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(CH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i/>
          <w:iCs/>
          <w:lang w:val="en-US"/>
        </w:rPr>
        <w:t>CO)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O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(acid) anhydride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ethanoic anhydride but not any other anhydride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[11]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sz w:val="16"/>
          <w:szCs w:val="16"/>
          <w:vertAlign w:val="subscript"/>
          <w:lang w:val="en-US"/>
        </w:rPr>
      </w:pPr>
      <w:r>
        <w:rPr>
          <w:rFonts w:ascii="Arial" w:hAnsi="Arial" w:cs="Arial"/>
          <w:b/>
          <w:bCs/>
          <w:lang w:val="en-US"/>
        </w:rPr>
        <w:t>M29.</w:t>
      </w:r>
      <w:r>
        <w:rPr>
          <w:rFonts w:ascii="Arial" w:hAnsi="Arial" w:cs="Arial"/>
          <w:lang w:val="en-US"/>
        </w:rPr>
        <w:t>(a)    </w:t>
      </w:r>
      <w:r>
        <w:rPr>
          <w:rFonts w:ascii="Arial" w:hAnsi="Arial" w:cs="Arial"/>
          <w:lang w:val="en-US"/>
        </w:rPr>
        <w:t xml:space="preserve">Sn / HCl   </w:t>
      </w:r>
      <w:r>
        <w:rPr>
          <w:rFonts w:ascii="Arial" w:hAnsi="Arial" w:cs="Arial"/>
          <w:b/>
          <w:bCs/>
          <w:i/>
          <w:iCs/>
          <w:lang w:val="en-US"/>
        </w:rPr>
        <w:t>OR</w:t>
      </w:r>
      <w:r>
        <w:rPr>
          <w:rFonts w:ascii="Arial" w:hAnsi="Arial" w:cs="Arial"/>
          <w:lang w:val="en-US"/>
        </w:rPr>
        <w:t>   Fe / HCl      not conc H</w:t>
      </w:r>
      <w:r>
        <w:rPr>
          <w:rFonts w:ascii="Arial" w:hAnsi="Arial" w:cs="Arial"/>
          <w:sz w:val="16"/>
          <w:szCs w:val="16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SO</w:t>
      </w:r>
      <w:r>
        <w:rPr>
          <w:rFonts w:ascii="Arial" w:hAnsi="Arial" w:cs="Arial"/>
          <w:sz w:val="16"/>
          <w:szCs w:val="16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 xml:space="preserve"> nor any HNO</w:t>
      </w:r>
      <w:r>
        <w:rPr>
          <w:rFonts w:ascii="Arial" w:hAnsi="Arial" w:cs="Arial"/>
          <w:sz w:val="16"/>
          <w:szCs w:val="16"/>
          <w:vertAlign w:val="subscript"/>
          <w:lang w:val="en-US"/>
        </w:rPr>
        <w:t>3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Ignore subsequent use of NaOH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reference to Sn as a catalyst with the acid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H</w:t>
      </w:r>
      <w:r>
        <w:rPr>
          <w:rFonts w:ascii="Arial" w:hAnsi="Arial" w:cs="Arial"/>
          <w:i/>
          <w:iCs/>
          <w:sz w:val="16"/>
          <w:szCs w:val="16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 xml:space="preserve"> (Ni / Pt) but penalise wrong metal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But NOT NaBH</w:t>
      </w:r>
      <w:r>
        <w:rPr>
          <w:rFonts w:ascii="Arial" w:hAnsi="Arial" w:cs="Arial"/>
          <w:i/>
          <w:iCs/>
          <w:sz w:val="16"/>
          <w:szCs w:val="16"/>
          <w:vertAlign w:val="subscript"/>
          <w:lang w:val="en-US"/>
        </w:rPr>
        <w:t>4</w:t>
      </w:r>
      <w:r>
        <w:rPr>
          <w:rFonts w:ascii="Arial" w:hAnsi="Arial" w:cs="Arial"/>
          <w:i/>
          <w:iCs/>
          <w:lang w:val="en-US"/>
        </w:rPr>
        <w:t xml:space="preserve"> LiAlH</w:t>
      </w:r>
      <w:r>
        <w:rPr>
          <w:rFonts w:ascii="Arial" w:hAnsi="Arial" w:cs="Arial"/>
          <w:i/>
          <w:iCs/>
          <w:sz w:val="16"/>
          <w:szCs w:val="16"/>
          <w:vertAlign w:val="subscript"/>
          <w:lang w:val="en-US"/>
        </w:rPr>
        <w:t>4</w:t>
      </w:r>
      <w:r>
        <w:rPr>
          <w:rFonts w:ascii="Arial" w:hAnsi="Arial" w:cs="Arial"/>
          <w:i/>
          <w:iCs/>
          <w:lang w:val="en-US"/>
        </w:rPr>
        <w:t xml:space="preserve"> Na / C</w:t>
      </w:r>
      <w:r>
        <w:rPr>
          <w:rFonts w:ascii="Arial" w:hAnsi="Arial" w:cs="Arial"/>
          <w:i/>
          <w:iCs/>
          <w:sz w:val="16"/>
          <w:szCs w:val="16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H</w:t>
      </w:r>
      <w:r>
        <w:rPr>
          <w:rFonts w:ascii="Arial" w:hAnsi="Arial" w:cs="Arial"/>
          <w:i/>
          <w:iCs/>
          <w:sz w:val="16"/>
          <w:szCs w:val="16"/>
          <w:vertAlign w:val="subscript"/>
          <w:lang w:val="en-US"/>
        </w:rPr>
        <w:t>5</w:t>
      </w:r>
      <w:r>
        <w:rPr>
          <w:rFonts w:ascii="Arial" w:hAnsi="Arial" w:cs="Arial"/>
          <w:i/>
          <w:iCs/>
          <w:lang w:val="en-US"/>
        </w:rPr>
        <w:t>OH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Equation must use molecular</w:t>
      </w:r>
      <w:r>
        <w:rPr>
          <w:rFonts w:ascii="Arial" w:hAnsi="Arial" w:cs="Arial"/>
          <w:b/>
          <w:bCs/>
          <w:lang w:val="en-US"/>
        </w:rPr>
        <w:t xml:space="preserve"> formulae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sz w:val="16"/>
          <w:szCs w:val="16"/>
          <w:vertAlign w:val="subscript"/>
          <w:lang w:val="en-US"/>
        </w:rPr>
        <w:t>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sz w:val="16"/>
          <w:szCs w:val="16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sz w:val="16"/>
          <w:szCs w:val="16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sz w:val="16"/>
          <w:szCs w:val="16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 xml:space="preserve"> + 12 [H]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12[H] and 4H</w:t>
      </w:r>
      <w:r>
        <w:rPr>
          <w:rFonts w:ascii="Arial" w:hAnsi="Arial" w:cs="Arial"/>
          <w:i/>
          <w:iCs/>
          <w:sz w:val="16"/>
          <w:szCs w:val="16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O without correct molecular formula scores 1 out of 2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835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→</w:t>
      </w: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sz w:val="16"/>
          <w:szCs w:val="16"/>
          <w:vertAlign w:val="subscript"/>
          <w:lang w:val="en-US"/>
        </w:rPr>
        <w:t>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sz w:val="16"/>
          <w:szCs w:val="16"/>
          <w:vertAlign w:val="subscript"/>
          <w:lang w:val="en-US"/>
        </w:rPr>
        <w:t>8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sz w:val="16"/>
          <w:szCs w:val="16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 + 4H</w:t>
      </w:r>
      <w:r>
        <w:rPr>
          <w:rFonts w:ascii="Arial" w:hAnsi="Arial" w:cs="Arial"/>
          <w:sz w:val="16"/>
          <w:szCs w:val="16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.... + 6H</w:t>
      </w:r>
      <w:r>
        <w:rPr>
          <w:rFonts w:ascii="Arial" w:hAnsi="Arial" w:cs="Arial"/>
          <w:i/>
          <w:iCs/>
          <w:sz w:val="16"/>
          <w:szCs w:val="16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 xml:space="preserve"> if H</w:t>
      </w:r>
      <w:r>
        <w:rPr>
          <w:rFonts w:ascii="Arial" w:hAnsi="Arial" w:cs="Arial"/>
          <w:i/>
          <w:iCs/>
          <w:sz w:val="16"/>
          <w:szCs w:val="16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 xml:space="preserve"> / Ni used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</w:t>
      </w:r>
      <w:r>
        <w:rPr>
          <w:rFonts w:ascii="Arial" w:hAnsi="Arial" w:cs="Arial"/>
          <w:i/>
          <w:iCs/>
          <w:lang w:val="en-US"/>
        </w:rPr>
        <w:t>−</w:t>
      </w:r>
      <w:r>
        <w:rPr>
          <w:rFonts w:ascii="Arial" w:hAnsi="Arial" w:cs="Arial"/>
          <w:i/>
          <w:iCs/>
          <w:lang w:val="en-US"/>
        </w:rPr>
        <w:t>CONH</w:t>
      </w:r>
      <w:r>
        <w:rPr>
          <w:rFonts w:ascii="Arial" w:hAnsi="Arial" w:cs="Arial"/>
          <w:i/>
          <w:iCs/>
          <w:lang w:val="en-US"/>
        </w:rPr>
        <w:t>−</w:t>
      </w:r>
      <w:r>
        <w:rPr>
          <w:rFonts w:ascii="Arial" w:hAnsi="Arial" w:cs="Arial"/>
          <w:i/>
          <w:iCs/>
          <w:lang w:val="en-US"/>
        </w:rPr>
        <w:t xml:space="preserve"> or </w:t>
      </w:r>
      <w:r>
        <w:rPr>
          <w:rFonts w:ascii="Arial" w:hAnsi="Arial" w:cs="Arial"/>
          <w:i/>
          <w:iCs/>
          <w:lang w:val="en-US"/>
        </w:rPr>
        <w:t>−</w:t>
      </w:r>
      <w:r>
        <w:rPr>
          <w:rFonts w:ascii="Arial" w:hAnsi="Arial" w:cs="Arial"/>
          <w:i/>
          <w:iCs/>
          <w:lang w:val="en-US"/>
        </w:rPr>
        <w:t>COHN</w:t>
      </w:r>
      <w:r>
        <w:rPr>
          <w:rFonts w:ascii="Arial" w:hAnsi="Arial" w:cs="Arial"/>
          <w:i/>
          <w:iCs/>
          <w:lang w:val="en-US"/>
        </w:rPr>
        <w:t>−</w:t>
      </w:r>
      <w:r>
        <w:rPr>
          <w:rFonts w:ascii="Arial" w:hAnsi="Arial" w:cs="Arial"/>
          <w:i/>
          <w:iCs/>
          <w:lang w:val="en-US"/>
        </w:rPr>
        <w:t xml:space="preserve"> or </w:t>
      </w:r>
      <w:r>
        <w:rPr>
          <w:rFonts w:ascii="Arial" w:hAnsi="Arial" w:cs="Arial"/>
          <w:i/>
          <w:iCs/>
          <w:lang w:val="en-US"/>
        </w:rPr>
        <w:t>−</w:t>
      </w:r>
      <w:r>
        <w:rPr>
          <w:rFonts w:ascii="Arial" w:hAnsi="Arial" w:cs="Arial"/>
          <w:i/>
          <w:iCs/>
          <w:lang w:val="en-US"/>
        </w:rPr>
        <w:t>C</w:t>
      </w:r>
      <w:r>
        <w:rPr>
          <w:rFonts w:ascii="Arial" w:hAnsi="Arial" w:cs="Arial"/>
          <w:i/>
          <w:iCs/>
          <w:sz w:val="16"/>
          <w:szCs w:val="16"/>
          <w:vertAlign w:val="subscript"/>
          <w:lang w:val="en-US"/>
        </w:rPr>
        <w:t>6</w:t>
      </w:r>
      <w:r>
        <w:rPr>
          <w:rFonts w:ascii="Arial" w:hAnsi="Arial" w:cs="Arial"/>
          <w:i/>
          <w:iCs/>
          <w:lang w:val="en-US"/>
        </w:rPr>
        <w:t>H</w:t>
      </w:r>
      <w:r>
        <w:rPr>
          <w:rFonts w:ascii="Arial" w:hAnsi="Arial" w:cs="Arial"/>
          <w:i/>
          <w:iCs/>
          <w:sz w:val="16"/>
          <w:szCs w:val="16"/>
          <w:vertAlign w:val="subscript"/>
          <w:lang w:val="en-US"/>
        </w:rPr>
        <w:t>4</w:t>
      </w:r>
      <w:r>
        <w:rPr>
          <w:rFonts w:ascii="Arial" w:hAnsi="Arial" w:cs="Arial"/>
          <w:i/>
          <w:iCs/>
          <w:lang w:val="en-US"/>
        </w:rPr>
        <w:t>−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9D03DB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</w:rPr>
        <w:drawing>
          <wp:inline distT="0" distB="0" distL="0" distR="0">
            <wp:extent cx="3543300" cy="971550"/>
            <wp:effectExtent l="0" t="0" r="0" b="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Mark two halves separately: lose 1</w:t>
      </w:r>
      <w:r>
        <w:rPr>
          <w:rFonts w:ascii="Arial" w:hAnsi="Arial" w:cs="Arial"/>
          <w:i/>
          <w:iCs/>
          <w:lang w:val="en-US"/>
        </w:rPr>
        <w:t xml:space="preserve"> each for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•</w:t>
      </w:r>
      <w:r>
        <w:rPr>
          <w:rFonts w:ascii="Arial" w:hAnsi="Arial" w:cs="Arial"/>
          <w:i/>
          <w:iCs/>
          <w:lang w:val="en-US"/>
        </w:rPr>
        <w:t>  error in diamine part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•</w:t>
      </w:r>
      <w:r>
        <w:rPr>
          <w:rFonts w:ascii="Arial" w:hAnsi="Arial" w:cs="Arial"/>
          <w:i/>
          <w:iCs/>
          <w:lang w:val="en-US"/>
        </w:rPr>
        <w:t>  error in diacid part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•</w:t>
      </w:r>
      <w:r>
        <w:rPr>
          <w:rFonts w:ascii="Arial" w:hAnsi="Arial" w:cs="Arial"/>
          <w:i/>
          <w:iCs/>
          <w:lang w:val="en-US"/>
        </w:rPr>
        <w:t>  error in peptide link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•</w:t>
      </w:r>
      <w:r>
        <w:rPr>
          <w:rFonts w:ascii="Arial" w:hAnsi="Arial" w:cs="Arial"/>
          <w:i/>
          <w:iCs/>
          <w:lang w:val="en-US"/>
        </w:rPr>
        <w:t>  missing trailing bonds at one or both ends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•</w:t>
      </w:r>
      <w:r>
        <w:rPr>
          <w:rFonts w:ascii="Arial" w:hAnsi="Arial" w:cs="Arial"/>
          <w:i/>
          <w:iCs/>
          <w:lang w:val="en-US"/>
        </w:rPr>
        <w:t>  either or both of H or OH on ends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n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     H</w:t>
      </w:r>
      <w:r>
        <w:rPr>
          <w:rFonts w:ascii="Arial" w:hAnsi="Arial" w:cs="Arial"/>
          <w:sz w:val="16"/>
          <w:szCs w:val="16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 (Ni / Pt) but penalise wrong metal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NOT Sn / HCl, NaBH</w:t>
      </w:r>
      <w:r>
        <w:rPr>
          <w:rFonts w:ascii="Arial" w:hAnsi="Arial" w:cs="Arial"/>
          <w:i/>
          <w:iCs/>
          <w:sz w:val="16"/>
          <w:szCs w:val="16"/>
          <w:vertAlign w:val="subscript"/>
          <w:lang w:val="en-US"/>
        </w:rPr>
        <w:t>4</w:t>
      </w:r>
      <w:r>
        <w:rPr>
          <w:rFonts w:ascii="Arial" w:hAnsi="Arial" w:cs="Arial"/>
          <w:i/>
          <w:iCs/>
          <w:lang w:val="en-US"/>
        </w:rPr>
        <w:t xml:space="preserve"> etc.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sz w:val="16"/>
          <w:szCs w:val="16"/>
          <w:vertAlign w:val="subscript"/>
          <w:lang w:val="en-US"/>
        </w:rPr>
      </w:pP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6"/>
          <w:szCs w:val="16"/>
          <w:vertAlign w:val="subscript"/>
          <w:lang w:val="en-US"/>
        </w:rPr>
        <w:t>2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In benzene 120°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In cyclohexane 109° 28</w:t>
      </w:r>
      <w:r>
        <w:rPr>
          <w:rFonts w:ascii="Arial" w:hAnsi="Arial" w:cs="Arial"/>
          <w:lang w:val="en-US"/>
        </w:rPr>
        <w:t>’</w:t>
      </w:r>
      <w:r>
        <w:rPr>
          <w:rFonts w:ascii="Arial" w:hAnsi="Arial" w:cs="Arial"/>
          <w:lang w:val="en-US"/>
        </w:rPr>
        <w:t xml:space="preserve"> or 109½°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108° - 110°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If only one angle stated without correct qualification, no mark awarded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(i)      Nucleophilic addition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9D03DB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</w:rPr>
        <w:drawing>
          <wp:inline distT="0" distB="0" distL="0" distR="0">
            <wp:extent cx="4991100" cy="1609725"/>
            <wp:effectExtent l="0" t="0" r="0" b="9525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•</w:t>
      </w:r>
      <w:r>
        <w:rPr>
          <w:rFonts w:ascii="Arial" w:hAnsi="Arial" w:cs="Arial"/>
          <w:i/>
          <w:iCs/>
          <w:lang w:val="en-US"/>
        </w:rPr>
        <w:t>  M2 not allowed independent of M1, but allow M1 for correct attack on C+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•</w:t>
      </w:r>
      <w:r>
        <w:rPr>
          <w:rFonts w:ascii="Arial" w:hAnsi="Arial" w:cs="Arial"/>
          <w:i/>
          <w:iCs/>
          <w:lang w:val="en-US"/>
        </w:rPr>
        <w:t xml:space="preserve">  + rather than </w:t>
      </w:r>
      <w:r>
        <w:rPr>
          <w:rFonts w:ascii="Arial" w:hAnsi="Arial" w:cs="Arial"/>
          <w:i/>
          <w:iCs/>
          <w:lang w:val="en-US"/>
        </w:rPr>
        <w:t>δ</w:t>
      </w:r>
      <w:r>
        <w:rPr>
          <w:rFonts w:ascii="Arial" w:hAnsi="Arial" w:cs="Arial"/>
          <w:i/>
          <w:iCs/>
          <w:lang w:val="en-US"/>
        </w:rPr>
        <w:t>+ on C=O loses M2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•</w:t>
      </w:r>
      <w:r>
        <w:rPr>
          <w:rFonts w:ascii="Arial" w:hAnsi="Arial" w:cs="Arial"/>
          <w:i/>
          <w:iCs/>
          <w:lang w:val="en-US"/>
        </w:rPr>
        <w:t>  M3 is for correct structure including minus sign but lone pair is part of M4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16"/>
          <w:szCs w:val="16"/>
          <w:vertAlign w:val="subscript"/>
          <w:lang w:val="en-US"/>
        </w:rPr>
      </w:pPr>
      <w:r>
        <w:rPr>
          <w:rFonts w:ascii="Arial" w:hAnsi="Arial" w:cs="Arial"/>
          <w:i/>
          <w:iCs/>
          <w:lang w:val="en-US"/>
        </w:rPr>
        <w:t>•</w:t>
      </w:r>
      <w:r>
        <w:rPr>
          <w:rFonts w:ascii="Arial" w:hAnsi="Arial" w:cs="Arial"/>
          <w:i/>
          <w:iCs/>
          <w:lang w:val="en-US"/>
        </w:rPr>
        <w:t>  Allow C</w:t>
      </w:r>
      <w:r>
        <w:rPr>
          <w:rFonts w:ascii="Arial" w:hAnsi="Arial" w:cs="Arial"/>
          <w:i/>
          <w:iCs/>
          <w:sz w:val="16"/>
          <w:szCs w:val="16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H</w:t>
      </w:r>
      <w:r>
        <w:rPr>
          <w:rFonts w:ascii="Arial" w:hAnsi="Arial" w:cs="Arial"/>
          <w:i/>
          <w:iCs/>
          <w:sz w:val="16"/>
          <w:szCs w:val="16"/>
          <w:vertAlign w:val="subscript"/>
          <w:lang w:val="en-US"/>
        </w:rPr>
        <w:t>5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•</w:t>
      </w:r>
      <w:r>
        <w:rPr>
          <w:rFonts w:ascii="Arial" w:hAnsi="Arial" w:cs="Arial"/>
          <w:i/>
          <w:iCs/>
          <w:lang w:val="en-US"/>
        </w:rPr>
        <w:t>  M1 and M4 in</w:t>
      </w:r>
      <w:r>
        <w:rPr>
          <w:rFonts w:ascii="Arial" w:hAnsi="Arial" w:cs="Arial"/>
          <w:i/>
          <w:iCs/>
          <w:lang w:val="en-US"/>
        </w:rPr>
        <w:t>clude lp and curly arrow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•</w:t>
      </w:r>
      <w:r>
        <w:rPr>
          <w:rFonts w:ascii="Arial" w:hAnsi="Arial" w:cs="Arial"/>
          <w:i/>
          <w:iCs/>
          <w:lang w:val="en-US"/>
        </w:rPr>
        <w:t xml:space="preserve">  Allow M4 arrow to </w:t>
      </w:r>
      <w:r>
        <w:rPr>
          <w:rFonts w:ascii="Arial" w:hAnsi="Arial" w:cs="Arial"/>
          <w:i/>
          <w:iCs/>
          <w:u w:val="single"/>
          <w:lang w:val="en-US"/>
        </w:rPr>
        <w:t>H</w:t>
      </w:r>
      <w:r>
        <w:rPr>
          <w:rFonts w:ascii="Arial" w:hAnsi="Arial" w:cs="Arial"/>
          <w:i/>
          <w:iCs/>
          <w:lang w:val="en-US"/>
        </w:rPr>
        <w:t xml:space="preserve"> in H</w:t>
      </w:r>
      <w:r>
        <w:rPr>
          <w:rFonts w:ascii="Arial" w:hAnsi="Arial" w:cs="Arial"/>
          <w:i/>
          <w:iCs/>
          <w:sz w:val="16"/>
          <w:szCs w:val="16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O (ignore further arrows)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4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M1    Planar C=O (bond / group)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Not just planar molecule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M2    Attack (equally likely) from either side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Not just planar bond without reference to carbonyl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M3    (about product): Racemic mixture formed </w:t>
      </w:r>
      <w:r>
        <w:rPr>
          <w:rFonts w:ascii="Arial" w:hAnsi="Arial" w:cs="Arial"/>
          <w:b/>
          <w:bCs/>
          <w:i/>
          <w:iCs/>
          <w:lang w:val="en-US"/>
        </w:rPr>
        <w:t>OR</w:t>
      </w:r>
      <w:r>
        <w:rPr>
          <w:rFonts w:ascii="Arial" w:hAnsi="Arial" w:cs="Arial"/>
          <w:lang w:val="en-US"/>
        </w:rPr>
        <w:t xml:space="preserve"> 50:50 mixture or</w:t>
      </w:r>
      <w:r>
        <w:rPr>
          <w:rFonts w:ascii="Arial" w:hAnsi="Arial" w:cs="Arial"/>
          <w:lang w:val="en-US"/>
        </w:rPr>
        <w:br/>
        <w:t>         each enantiomer equally likely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[17]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M30.</w:t>
      </w:r>
      <w:r>
        <w:rPr>
          <w:rFonts w:ascii="Arial" w:hAnsi="Arial" w:cs="Arial"/>
          <w:lang w:val="en-US"/>
        </w:rPr>
        <w:t>(a)     (i)      </w:t>
      </w:r>
      <w:r>
        <w:rPr>
          <w:rFonts w:ascii="Arial" w:hAnsi="Arial" w:cs="Arial"/>
          <w:u w:val="single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OH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Not molecular formula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HOCH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CH(OH)CH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OH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835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</w:t>
      </w:r>
      <w:r>
        <w:rPr>
          <w:rFonts w:ascii="Arial" w:hAnsi="Arial" w:cs="Arial"/>
          <w:lang w:val="en-US"/>
        </w:rPr>
        <w:t>→</w:t>
      </w:r>
      <w:r>
        <w:rPr>
          <w:rFonts w:ascii="Arial" w:hAnsi="Arial" w:cs="Arial"/>
          <w:lang w:val="en-US"/>
        </w:rPr>
        <w:t>   19CO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   +   19H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Or doubled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17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35</w:t>
      </w:r>
      <w:r>
        <w:rPr>
          <w:rFonts w:ascii="Arial" w:hAnsi="Arial" w:cs="Arial"/>
          <w:lang w:val="en-US"/>
        </w:rPr>
        <w:t>COOCH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 xml:space="preserve"> + 27½ or 55/2 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Consequential on correct right-hand side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91" w:righ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(i)       A0.7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Ethanol6.4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680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Water3.6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No effect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If wrong, CE= 0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Equal moles on each side of equation </w:t>
      </w:r>
      <w:r>
        <w:rPr>
          <w:rFonts w:ascii="Arial" w:hAnsi="Arial" w:cs="Arial"/>
          <w:b/>
          <w:bCs/>
          <w:i/>
          <w:iCs/>
          <w:lang w:val="en-US"/>
        </w:rPr>
        <w:t>OR</w:t>
      </w:r>
      <w:r>
        <w:rPr>
          <w:rFonts w:ascii="Arial" w:hAnsi="Arial" w:cs="Arial"/>
          <w:lang w:val="en-US"/>
        </w:rPr>
        <w:t xml:space="preserve"> V cancels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moles of gas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(iii)    M1 </w:t>
      </w:r>
      <w:r w:rsidR="009D03DB">
        <w:rPr>
          <w:rFonts w:ascii="Arial" w:hAnsi="Arial" w:cs="Arial"/>
          <w:noProof/>
        </w:rPr>
        <w:drawing>
          <wp:inline distT="0" distB="0" distL="0" distR="0">
            <wp:extent cx="1514475" cy="533400"/>
            <wp:effectExtent l="0" t="0" r="9525" b="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Must have all brackets but allow ( 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(iv)    M2 </w:t>
      </w:r>
      <w:r w:rsidR="009D03DB">
        <w:rPr>
          <w:rFonts w:ascii="Arial" w:hAnsi="Arial" w:cs="Arial"/>
          <w:noProof/>
        </w:rPr>
        <w:drawing>
          <wp:inline distT="0" distB="0" distL="0" distR="0">
            <wp:extent cx="904875" cy="466725"/>
            <wp:effectExtent l="0" t="0" r="9525" b="9525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If K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c</w:t>
      </w:r>
      <w:r>
        <w:rPr>
          <w:rFonts w:ascii="Arial" w:hAnsi="Arial" w:cs="Arial"/>
          <w:i/>
          <w:iCs/>
          <w:lang w:val="en-US"/>
        </w:rPr>
        <w:t xml:space="preserve"> wrong can only score M4 for units consequential to their K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c</w:t>
      </w:r>
      <w:r>
        <w:rPr>
          <w:rFonts w:ascii="Arial" w:hAnsi="Arial" w:cs="Arial"/>
          <w:i/>
          <w:iCs/>
          <w:lang w:val="en-US"/>
        </w:rPr>
        <w:t xml:space="preserve"> working in (b)(iv)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M3 0.55 (min 2dp)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M4 No units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[13]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b/>
          <w:bCs/>
          <w:lang w:val="en-US"/>
        </w:rPr>
        <w:t>M31.</w:t>
      </w:r>
      <w:r>
        <w:rPr>
          <w:rFonts w:ascii="Arial" w:hAnsi="Arial" w:cs="Arial"/>
          <w:lang w:val="en-US"/>
        </w:rPr>
        <w:t>(a)     (i)      2-hydroxypropanoic acid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b/>
          <w:bCs/>
          <w:i/>
          <w:iCs/>
          <w:lang w:val="en-US"/>
        </w:rPr>
        <w:t>OR</w:t>
      </w:r>
      <w:r>
        <w:rPr>
          <w:rFonts w:ascii="Arial" w:hAnsi="Arial" w:cs="Arial"/>
          <w:b/>
          <w:bCs/>
          <w:i/>
          <w:iCs/>
          <w:lang w:val="en-US"/>
        </w:rPr>
        <w:br/>
      </w:r>
      <w:r>
        <w:rPr>
          <w:rFonts w:ascii="Arial" w:hAnsi="Arial" w:cs="Arial"/>
          <w:u w:val="single"/>
          <w:lang w:val="en-US"/>
        </w:rPr>
        <w:t>2-hydroxypropan(-1-)oic acid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Do not penalise different or missing punctuation or extra spaces.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Spelling must be exact and order of letters and numbers as here.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Can ignore </w:t>
      </w:r>
      <w:r>
        <w:rPr>
          <w:rFonts w:ascii="Arial" w:hAnsi="Arial" w:cs="Arial"/>
          <w:i/>
          <w:iCs/>
          <w:lang w:val="en-US"/>
        </w:rPr>
        <w:t>−</w:t>
      </w:r>
      <w:r>
        <w:rPr>
          <w:rFonts w:ascii="Arial" w:hAnsi="Arial" w:cs="Arial"/>
          <w:i/>
          <w:iCs/>
          <w:lang w:val="en-US"/>
        </w:rPr>
        <w:t>1</w:t>
      </w:r>
      <w:r>
        <w:rPr>
          <w:rFonts w:ascii="Arial" w:hAnsi="Arial" w:cs="Arial"/>
          <w:i/>
          <w:iCs/>
          <w:lang w:val="en-US"/>
        </w:rPr>
        <w:t>−</w:t>
      </w:r>
      <w:r>
        <w:rPr>
          <w:rFonts w:ascii="Arial" w:hAnsi="Arial" w:cs="Arial"/>
          <w:i/>
          <w:iCs/>
          <w:lang w:val="en-US"/>
        </w:rPr>
        <w:t xml:space="preserve"> before </w:t>
      </w:r>
      <w:r>
        <w:rPr>
          <w:rFonts w:ascii="Arial" w:hAnsi="Arial" w:cs="Arial"/>
          <w:i/>
          <w:iCs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>oic, but penal</w:t>
      </w:r>
      <w:r>
        <w:rPr>
          <w:rFonts w:ascii="Arial" w:hAnsi="Arial" w:cs="Arial"/>
          <w:i/>
          <w:iCs/>
          <w:lang w:val="en-US"/>
        </w:rPr>
        <w:t>ise any other numbers here.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C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12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 xml:space="preserve"> 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11</w:t>
      </w:r>
      <w:r>
        <w:rPr>
          <w:rFonts w:ascii="Arial" w:hAnsi="Arial" w:cs="Arial"/>
          <w:lang w:val="en-US"/>
        </w:rPr>
        <w:t xml:space="preserve"> + 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O </w:t>
      </w:r>
      <w:r w:rsidR="009D03DB">
        <w:rPr>
          <w:rFonts w:ascii="Arial" w:hAnsi="Arial" w:cs="Arial"/>
          <w:noProof/>
        </w:rPr>
        <w:drawing>
          <wp:inline distT="0" distB="0" distL="0" distR="0">
            <wp:extent cx="342900" cy="95250"/>
            <wp:effectExtent l="0" t="0" r="0" b="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 xml:space="preserve"> 4CH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CH(OH)COOH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i/>
          <w:iCs/>
          <w:lang w:val="en-US"/>
        </w:rPr>
        <w:t>Allow 4C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i/>
          <w:iCs/>
          <w:lang w:val="en-US"/>
        </w:rPr>
        <w:t>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6</w:t>
      </w:r>
      <w:r>
        <w:rPr>
          <w:rFonts w:ascii="Arial" w:hAnsi="Arial" w:cs="Arial"/>
          <w:i/>
          <w:iCs/>
          <w:lang w:val="en-US"/>
        </w:rPr>
        <w:t>O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  <w:b/>
          <w:bCs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>OR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12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11</w:t>
      </w:r>
      <w:r>
        <w:rPr>
          <w:rFonts w:ascii="Arial" w:hAnsi="Arial" w:cs="Arial"/>
          <w:lang w:val="en-US"/>
        </w:rPr>
        <w:t xml:space="preserve"> + H</w:t>
      </w:r>
      <w:r>
        <w:rPr>
          <w:rFonts w:ascii="Arial" w:hAnsi="Arial" w:cs="Arial"/>
          <w:vertAlign w:val="subscript"/>
          <w:lang w:val="en-US"/>
        </w:rPr>
        <w:t xml:space="preserve"> 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O </w:t>
      </w:r>
      <w:r w:rsidR="009D03DB">
        <w:rPr>
          <w:rFonts w:ascii="Arial" w:hAnsi="Arial" w:cs="Arial"/>
          <w:noProof/>
        </w:rPr>
        <w:drawing>
          <wp:inline distT="0" distB="0" distL="0" distR="0">
            <wp:extent cx="342900" cy="95250"/>
            <wp:effectExtent l="0" t="0" r="0" b="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 xml:space="preserve"> 2CH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CH(OH)COOH + C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12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6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i/>
          <w:iCs/>
          <w:lang w:val="en-US"/>
        </w:rPr>
        <w:t>Allow 2C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i/>
          <w:iCs/>
          <w:lang w:val="en-US"/>
        </w:rPr>
        <w:t>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6</w:t>
      </w:r>
      <w:r>
        <w:rPr>
          <w:rFonts w:ascii="Arial" w:hAnsi="Arial" w:cs="Arial"/>
          <w:i/>
          <w:iCs/>
          <w:lang w:val="en-US"/>
        </w:rPr>
        <w:t>O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lang w:val="en-US"/>
        </w:rPr>
        <w:t>(b)     (i)      </w:t>
      </w:r>
      <w:r>
        <w:rPr>
          <w:rFonts w:ascii="Arial" w:hAnsi="Arial" w:cs="Arial"/>
          <w:u w:val="single"/>
          <w:lang w:val="en-US"/>
        </w:rPr>
        <w:t>Nucleophilic addition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4139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M4 for lp, arrow and H+</w:t>
      </w:r>
    </w:p>
    <w:p w:rsidR="00000000" w:rsidRDefault="009D03DB">
      <w:pPr>
        <w:widowControl w:val="0"/>
        <w:autoSpaceDE w:val="0"/>
        <w:autoSpaceDN w:val="0"/>
        <w:adjustRightInd w:val="0"/>
        <w:spacing w:before="240" w:after="0" w:line="240" w:lineRule="auto"/>
        <w:ind w:left="4139" w:right="1134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305300" cy="1162050"/>
            <wp:effectExtent l="0" t="0" r="0" b="0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•</w:t>
      </w:r>
      <w:r>
        <w:rPr>
          <w:rFonts w:ascii="Arial" w:hAnsi="Arial" w:cs="Arial"/>
          <w:i/>
          <w:iCs/>
          <w:lang w:val="en-US"/>
        </w:rPr>
        <w:t xml:space="preserve">  M1 lp </w:t>
      </w:r>
      <w:r>
        <w:rPr>
          <w:rFonts w:ascii="Arial" w:hAnsi="Arial" w:cs="Arial"/>
          <w:i/>
          <w:iCs/>
          <w:u w:val="single"/>
          <w:lang w:val="en-US"/>
        </w:rPr>
        <w:t>and minus</w:t>
      </w:r>
      <w:r>
        <w:rPr>
          <w:rFonts w:ascii="Arial" w:hAnsi="Arial" w:cs="Arial"/>
          <w:i/>
          <w:iCs/>
          <w:lang w:val="en-US"/>
        </w:rPr>
        <w:t xml:space="preserve"> must be on C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•</w:t>
      </w:r>
      <w:r>
        <w:rPr>
          <w:rFonts w:ascii="Arial" w:hAnsi="Arial" w:cs="Arial"/>
          <w:i/>
          <w:iCs/>
          <w:lang w:val="en-US"/>
        </w:rPr>
        <w:t> </w:t>
      </w:r>
      <w:r>
        <w:rPr>
          <w:rFonts w:ascii="Arial" w:hAnsi="Arial" w:cs="Arial"/>
          <w:i/>
          <w:iCs/>
          <w:lang w:val="en-US"/>
        </w:rPr>
        <w:t xml:space="preserve"> M1 and M4 include lone pair and curly arrow.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•</w:t>
      </w:r>
      <w:r>
        <w:rPr>
          <w:rFonts w:ascii="Arial" w:hAnsi="Arial" w:cs="Arial"/>
          <w:i/>
          <w:iCs/>
          <w:lang w:val="en-US"/>
        </w:rPr>
        <w:t>  M2 not allowed independent of M1, but allow following some attempt at attack on carbonyl C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•</w:t>
      </w:r>
      <w:r>
        <w:rPr>
          <w:rFonts w:ascii="Arial" w:hAnsi="Arial" w:cs="Arial"/>
          <w:i/>
          <w:iCs/>
          <w:lang w:val="en-US"/>
        </w:rPr>
        <w:t>  allow M1 for correct attack on C+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•</w:t>
      </w:r>
      <w:r>
        <w:rPr>
          <w:rFonts w:ascii="Arial" w:hAnsi="Arial" w:cs="Arial"/>
          <w:i/>
          <w:iCs/>
          <w:lang w:val="en-US"/>
        </w:rPr>
        <w:t xml:space="preserve">  + rather than </w:t>
      </w:r>
      <w:r>
        <w:rPr>
          <w:rFonts w:ascii="Arial" w:hAnsi="Arial" w:cs="Arial"/>
          <w:i/>
          <w:iCs/>
          <w:lang w:val="en-US"/>
        </w:rPr>
        <w:t>δ</w:t>
      </w:r>
      <w:r>
        <w:rPr>
          <w:rFonts w:ascii="Arial" w:hAnsi="Arial" w:cs="Arial"/>
          <w:i/>
          <w:iCs/>
          <w:lang w:val="en-US"/>
        </w:rPr>
        <w:t>+ on C=O loses M2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•</w:t>
      </w:r>
      <w:r>
        <w:rPr>
          <w:rFonts w:ascii="Arial" w:hAnsi="Arial" w:cs="Arial"/>
          <w:i/>
          <w:iCs/>
          <w:lang w:val="en-US"/>
        </w:rPr>
        <w:t>  M3 is for correct structure including mi</w:t>
      </w:r>
      <w:r>
        <w:rPr>
          <w:rFonts w:ascii="Arial" w:hAnsi="Arial" w:cs="Arial"/>
          <w:i/>
          <w:iCs/>
          <w:lang w:val="en-US"/>
        </w:rPr>
        <w:t>nus sign but lone pair is part of M4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•</w:t>
      </w:r>
      <w:r>
        <w:rPr>
          <w:rFonts w:ascii="Arial" w:hAnsi="Arial" w:cs="Arial"/>
          <w:i/>
          <w:iCs/>
          <w:lang w:val="en-US"/>
        </w:rPr>
        <w:t>  Allow arrow in M4 to H of H-CN with arrow forming cyanide ion.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5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</w:t>
      </w:r>
      <w:r>
        <w:rPr>
          <w:rFonts w:ascii="Arial" w:hAnsi="Arial" w:cs="Arial"/>
          <w:u w:val="single"/>
          <w:lang w:val="en-US"/>
        </w:rPr>
        <w:t>Equal</w:t>
      </w:r>
      <w:r>
        <w:rPr>
          <w:rFonts w:ascii="Arial" w:hAnsi="Arial" w:cs="Arial"/>
          <w:lang w:val="en-US"/>
        </w:rPr>
        <w:t xml:space="preserve"> mixture of enantiomers / (optical) isomers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(iii)    (Plane) polarized light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If missing no further mark.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(Polarised light) </w:t>
      </w:r>
      <w:r>
        <w:rPr>
          <w:rFonts w:ascii="Arial" w:hAnsi="Arial" w:cs="Arial"/>
          <w:u w:val="single"/>
          <w:lang w:val="en-US"/>
        </w:rPr>
        <w:t>rotated</w:t>
      </w:r>
      <w:r>
        <w:rPr>
          <w:rFonts w:ascii="Arial" w:hAnsi="Arial" w:cs="Arial"/>
          <w:lang w:val="en-US"/>
        </w:rPr>
        <w:t xml:space="preserve"> by single enantiomer but unaffected by racemate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Both needed; not allow bend, twist etc.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(i)      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 xml:space="preserve">CH(OH)COOH + NaOH </w:t>
      </w:r>
      <w:r>
        <w:rPr>
          <w:rFonts w:ascii="Arial" w:hAnsi="Arial" w:cs="Arial"/>
          <w:lang w:val="en-US"/>
        </w:rPr>
        <w:t>→</w:t>
      </w:r>
      <w:r>
        <w:rPr>
          <w:rFonts w:ascii="Arial" w:hAnsi="Arial" w:cs="Arial"/>
          <w:lang w:val="en-US"/>
        </w:rPr>
        <w:t xml:space="preserve">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CH(OH)COONa + 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b/>
          <w:bCs/>
          <w:i/>
          <w:iCs/>
          <w:lang w:val="en-US"/>
        </w:rPr>
        <w:t>OR</w:t>
      </w:r>
      <w:r>
        <w:rPr>
          <w:rFonts w:ascii="Arial" w:hAnsi="Arial" w:cs="Arial"/>
          <w:lang w:val="en-US"/>
        </w:rPr>
        <w:t xml:space="preserve">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CH(OH)COOH + OH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−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→</w:t>
      </w:r>
      <w:r>
        <w:rPr>
          <w:rFonts w:ascii="Arial" w:hAnsi="Arial" w:cs="Arial"/>
          <w:lang w:val="en-US"/>
        </w:rPr>
        <w:t xml:space="preserve">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CH(OH)COO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−</w:t>
      </w:r>
      <w:r>
        <w:rPr>
          <w:rFonts w:ascii="Arial" w:hAnsi="Arial" w:cs="Arial"/>
          <w:lang w:val="en-US"/>
        </w:rPr>
        <w:t xml:space="preserve"> + 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</w:pPr>
      <w:r>
        <w:rPr>
          <w:rFonts w:ascii="Arial" w:hAnsi="Arial" w:cs="Arial"/>
          <w:i/>
          <w:iCs/>
          <w:lang w:val="en-US"/>
        </w:rPr>
        <w:t>Not ambiguous mol formulae for product - must show COONa or CO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Na or COO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−</w:t>
      </w:r>
      <w:r>
        <w:rPr>
          <w:rFonts w:ascii="Arial" w:hAnsi="Arial" w:cs="Arial"/>
          <w:i/>
          <w:iCs/>
          <w:lang w:val="en-US"/>
        </w:rPr>
        <w:t xml:space="preserve"> or CO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−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lang w:val="en-US"/>
        </w:rPr>
        <w:t>(ii)     [H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+</w:t>
      </w:r>
      <w:r>
        <w:rPr>
          <w:rFonts w:ascii="Arial" w:hAnsi="Arial" w:cs="Arial"/>
          <w:lang w:val="en-US"/>
        </w:rPr>
        <w:t>] = K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a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b/>
          <w:bCs/>
          <w:i/>
          <w:iCs/>
          <w:lang w:val="en-US"/>
        </w:rPr>
        <w:t>OR</w:t>
      </w:r>
      <w:r>
        <w:rPr>
          <w:rFonts w:ascii="Arial" w:hAnsi="Arial" w:cs="Arial"/>
          <w:lang w:val="en-US"/>
        </w:rPr>
        <w:t xml:space="preserve"> pH = pK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a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pH = 3.86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more than 2 decimal places but not fewer.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(iii)    M1 buffer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acidic but penalise alkaline or basic.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Any two out of the three marks M2 , M3 &amp; M4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M2  Large lactate concentration in buffer</w:t>
      </w:r>
      <w:r>
        <w:rPr>
          <w:rFonts w:ascii="Arial" w:hAnsi="Arial" w:cs="Arial"/>
          <w:lang w:val="en-US"/>
        </w:rPr>
        <w:br/>
        <w:t>      </w:t>
      </w:r>
      <w:r>
        <w:rPr>
          <w:rFonts w:ascii="Arial" w:hAnsi="Arial" w:cs="Arial"/>
          <w:b/>
          <w:bCs/>
          <w:i/>
          <w:iCs/>
          <w:lang w:val="en-US"/>
        </w:rPr>
        <w:t>OR</w:t>
      </w:r>
      <w:r>
        <w:rPr>
          <w:rFonts w:ascii="Arial" w:hAnsi="Arial" w:cs="Arial"/>
          <w:lang w:val="en-US"/>
        </w:rPr>
        <w:t xml:space="preserve"> sodium lactate completely ionised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M3  added acid reacts with / is removed by lactate ion or A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−</w:t>
      </w:r>
      <w:r>
        <w:rPr>
          <w:rFonts w:ascii="Arial" w:hAnsi="Arial" w:cs="Arial"/>
          <w:lang w:val="en-US"/>
        </w:rPr>
        <w:t xml:space="preserve"> or sodium</w:t>
      </w:r>
      <w:r>
        <w:rPr>
          <w:rFonts w:ascii="Arial" w:hAnsi="Arial" w:cs="Arial"/>
          <w:lang w:val="en-US"/>
        </w:rPr>
        <w:br/>
        <w:t>       lactate or salt</w:t>
      </w:r>
      <w:r>
        <w:rPr>
          <w:rFonts w:ascii="Arial" w:hAnsi="Arial" w:cs="Arial"/>
          <w:lang w:val="en-US"/>
        </w:rPr>
        <w:br/>
        <w:t>       </w:t>
      </w:r>
      <w:r>
        <w:rPr>
          <w:rFonts w:ascii="Arial" w:hAnsi="Arial" w:cs="Arial"/>
          <w:b/>
          <w:bCs/>
          <w:i/>
          <w:iCs/>
          <w:lang w:val="en-US"/>
        </w:rPr>
        <w:t>OR</w:t>
      </w:r>
      <w:r>
        <w:rPr>
          <w:rFonts w:ascii="Arial" w:hAnsi="Arial" w:cs="Arial"/>
          <w:lang w:val="en-US"/>
        </w:rPr>
        <w:t xml:space="preserve"> equation H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+</w:t>
      </w:r>
      <w:r>
        <w:rPr>
          <w:rFonts w:ascii="Arial" w:hAnsi="Arial" w:cs="Arial"/>
          <w:lang w:val="en-US"/>
        </w:rPr>
        <w:t xml:space="preserve"> + A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−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→</w:t>
      </w:r>
      <w:r>
        <w:rPr>
          <w:rFonts w:ascii="Arial" w:hAnsi="Arial" w:cs="Arial"/>
          <w:lang w:val="en-US"/>
        </w:rPr>
        <w:t xml:space="preserve"> HA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</w:t>
      </w:r>
      <w:r>
        <w:rPr>
          <w:rFonts w:ascii="Arial" w:hAnsi="Arial" w:cs="Arial"/>
          <w:i/>
          <w:iCs/>
          <w:lang w:val="en-US"/>
        </w:rPr>
        <w:t>gnore reaction of H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+</w:t>
      </w:r>
      <w:r>
        <w:rPr>
          <w:rFonts w:ascii="Arial" w:hAnsi="Arial" w:cs="Arial"/>
          <w:i/>
          <w:iCs/>
          <w:lang w:val="en-US"/>
        </w:rPr>
        <w:t xml:space="preserve"> with OH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−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br/>
      </w:r>
      <w:r>
        <w:rPr>
          <w:rFonts w:ascii="Arial" w:hAnsi="Arial" w:cs="Arial"/>
          <w:i/>
          <w:iCs/>
          <w:lang w:val="en-US"/>
        </w:rPr>
        <w:t>Ignore reference to equilibrium unless it is shown.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M4  ratio [HA] / [A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−</w:t>
      </w:r>
      <w:r>
        <w:rPr>
          <w:rFonts w:ascii="Arial" w:hAnsi="Arial" w:cs="Arial"/>
          <w:lang w:val="en-US"/>
        </w:rPr>
        <w:t>] stays almost constant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H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+</w:t>
      </w:r>
      <w:r>
        <w:rPr>
          <w:rFonts w:ascii="Arial" w:hAnsi="Arial" w:cs="Arial"/>
          <w:i/>
          <w:iCs/>
          <w:lang w:val="en-US"/>
        </w:rPr>
        <w:t xml:space="preserve"> or pH remains constant.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Max 2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    (i)      </w:t>
      </w:r>
      <w:r w:rsidR="009D03DB">
        <w:rPr>
          <w:rFonts w:ascii="Arial" w:hAnsi="Arial" w:cs="Arial"/>
          <w:noProof/>
        </w:rPr>
        <w:drawing>
          <wp:inline distT="0" distB="0" distL="0" distR="0">
            <wp:extent cx="2076450" cy="704850"/>
            <wp:effectExtent l="0" t="0" r="0" b="0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No marks if ester link missing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Correct ester link</w:t>
      </w:r>
      <w:r>
        <w:rPr>
          <w:rFonts w:ascii="Arial" w:hAnsi="Arial" w:cs="Arial"/>
          <w:lang w:val="en-US"/>
        </w:rPr>
        <w:br/>
        <w:t xml:space="preserve">allow </w:t>
      </w:r>
      <w:r>
        <w:rPr>
          <w:rFonts w:ascii="Arial" w:hAnsi="Arial" w:cs="Arial"/>
          <w:lang w:val="en-US"/>
        </w:rPr>
        <w:t>–</w:t>
      </w:r>
      <w:r>
        <w:rPr>
          <w:rFonts w:ascii="Arial" w:hAnsi="Arial" w:cs="Arial"/>
          <w:lang w:val="en-US"/>
        </w:rPr>
        <w:t>COO</w:t>
      </w:r>
      <w:r>
        <w:rPr>
          <w:rFonts w:ascii="Arial" w:hAnsi="Arial" w:cs="Arial"/>
          <w:lang w:val="en-US"/>
        </w:rPr>
        <w:t>–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b/>
          <w:bCs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>NB Correct answer scores 2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n here (compare with (d)(iv).</w:t>
      </w:r>
      <w:r>
        <w:rPr>
          <w:rFonts w:ascii="Arial" w:hAnsi="Arial" w:cs="Arial"/>
          <w:i/>
          <w:iCs/>
          <w:lang w:val="en-US"/>
        </w:rPr>
        <w:br/>
        <w:t>Ignore brackets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  <w:b/>
          <w:bCs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>OR</w:t>
      </w:r>
    </w:p>
    <w:p w:rsidR="00000000" w:rsidRDefault="009D03DB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  <w:b/>
          <w:bCs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noProof/>
        </w:rPr>
        <w:drawing>
          <wp:inline distT="0" distB="0" distL="0" distR="0">
            <wp:extent cx="2057400" cy="695325"/>
            <wp:effectExtent l="0" t="0" r="0" b="9525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All rest correct with trailing bonds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If OH or COOH on either or both ends, lose one, ie dimer scores 1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If more than two repeating units, lose 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(Poly)ester ie allow ester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Not terylene.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spaces and brackets in answer.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(iii)    </w:t>
      </w:r>
    </w:p>
    <w:p w:rsidR="00000000" w:rsidRDefault="009D03DB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190625" cy="1219200"/>
            <wp:effectExtent l="0" t="0" r="9525" b="0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14"/>
          <w:szCs w:val="14"/>
          <w:u w:val="single"/>
          <w:vertAlign w:val="subscript"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any </w:t>
      </w:r>
      <w:r>
        <w:rPr>
          <w:rFonts w:ascii="Arial" w:hAnsi="Arial" w:cs="Arial"/>
          <w:i/>
          <w:iCs/>
          <w:u w:val="single"/>
          <w:lang w:val="en-US"/>
        </w:rPr>
        <w:t>cyclic C</w:t>
      </w:r>
      <w:r>
        <w:rPr>
          <w:rFonts w:ascii="Arial" w:hAnsi="Arial" w:cs="Arial"/>
          <w:i/>
          <w:iCs/>
          <w:sz w:val="14"/>
          <w:szCs w:val="14"/>
          <w:u w:val="single"/>
          <w:vertAlign w:val="subscript"/>
          <w:lang w:val="en-US"/>
        </w:rPr>
        <w:t>6</w:t>
      </w:r>
      <w:r>
        <w:rPr>
          <w:rFonts w:ascii="Arial" w:hAnsi="Arial" w:cs="Arial"/>
          <w:i/>
          <w:iCs/>
          <w:u w:val="single"/>
          <w:lang w:val="en-US"/>
        </w:rPr>
        <w:t>H</w:t>
      </w:r>
      <w:r>
        <w:rPr>
          <w:rFonts w:ascii="Arial" w:hAnsi="Arial" w:cs="Arial"/>
          <w:i/>
          <w:iCs/>
          <w:sz w:val="14"/>
          <w:szCs w:val="14"/>
          <w:u w:val="single"/>
          <w:vertAlign w:val="subscript"/>
          <w:lang w:val="en-US"/>
        </w:rPr>
        <w:t>8</w:t>
      </w:r>
      <w:r>
        <w:rPr>
          <w:rFonts w:ascii="Arial" w:hAnsi="Arial" w:cs="Arial"/>
          <w:i/>
          <w:iCs/>
          <w:u w:val="single"/>
          <w:lang w:val="en-US"/>
        </w:rPr>
        <w:t>O</w:t>
      </w:r>
      <w:r>
        <w:rPr>
          <w:rFonts w:ascii="Arial" w:hAnsi="Arial" w:cs="Arial"/>
          <w:i/>
          <w:iCs/>
          <w:sz w:val="14"/>
          <w:szCs w:val="14"/>
          <w:u w:val="single"/>
          <w:vertAlign w:val="subscript"/>
          <w:lang w:val="en-US"/>
        </w:rPr>
        <w:t>4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(iv)    </w:t>
      </w:r>
    </w:p>
    <w:p w:rsidR="00000000" w:rsidRDefault="009D03DB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086100" cy="876300"/>
            <wp:effectExtent l="0" t="0" r="0" b="0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Penalise n here (compare with (d)(i)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brackets.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Not allow Ph for phenyl.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(v)     In landfill, no air or UV, to assist decay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b/>
          <w:bCs/>
          <w:i/>
          <w:iCs/>
          <w:lang w:val="en-US"/>
        </w:rPr>
        <w:t>OR</w:t>
      </w:r>
      <w:r>
        <w:rPr>
          <w:rFonts w:ascii="Arial" w:hAnsi="Arial" w:cs="Arial"/>
          <w:lang w:val="en-US"/>
        </w:rPr>
        <w:t xml:space="preserve"> not enou</w:t>
      </w:r>
      <w:r>
        <w:rPr>
          <w:rFonts w:ascii="Arial" w:hAnsi="Arial" w:cs="Arial"/>
          <w:lang w:val="en-US"/>
        </w:rPr>
        <w:t>gh water or moisture (to hydrolyse polyester)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landfill has / contains: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no or few bacteria / micro-organisms / enzymes compared with compost heap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>OR</w:t>
      </w:r>
      <w:r>
        <w:rPr>
          <w:rFonts w:ascii="Arial" w:hAnsi="Arial" w:cs="Arial"/>
          <w:i/>
          <w:iCs/>
          <w:lang w:val="en-US"/>
        </w:rPr>
        <w:t xml:space="preserve"> less oxygen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>OR</w:t>
      </w:r>
      <w:r>
        <w:rPr>
          <w:rFonts w:ascii="Arial" w:hAnsi="Arial" w:cs="Arial"/>
          <w:i/>
          <w:iCs/>
          <w:lang w:val="en-US"/>
        </w:rPr>
        <w:t xml:space="preserve"> </w:t>
      </w:r>
      <w:r>
        <w:rPr>
          <w:rFonts w:ascii="Arial" w:hAnsi="Arial" w:cs="Arial"/>
          <w:i/>
          <w:iCs/>
          <w:u w:val="single"/>
          <w:lang w:val="en-US"/>
        </w:rPr>
        <w:t>lower</w:t>
      </w:r>
      <w:r>
        <w:rPr>
          <w:rFonts w:ascii="Arial" w:hAnsi="Arial" w:cs="Arial"/>
          <w:i/>
          <w:iCs/>
          <w:lang w:val="en-US"/>
        </w:rPr>
        <w:t xml:space="preserve"> temperature.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[22]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M32.</w:t>
      </w:r>
      <w:r>
        <w:rPr>
          <w:rFonts w:ascii="Arial" w:hAnsi="Arial" w:cs="Arial"/>
          <w:lang w:val="en-US"/>
        </w:rPr>
        <w:t>(a)    </w:t>
      </w:r>
      <w:r w:rsidR="009D03DB">
        <w:rPr>
          <w:rFonts w:ascii="Arial" w:hAnsi="Arial" w:cs="Arial"/>
          <w:noProof/>
        </w:rPr>
        <w:drawing>
          <wp:inline distT="0" distB="0" distL="0" distR="0">
            <wp:extent cx="1533525" cy="552450"/>
            <wp:effectExtent l="0" t="0" r="9525" b="0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>OR</w:t>
      </w:r>
      <w:r>
        <w:rPr>
          <w:rFonts w:ascii="Arial" w:hAnsi="Arial" w:cs="Arial"/>
          <w:lang w:val="en-US"/>
        </w:rPr>
        <w:t>    </w:t>
      </w:r>
      <w:r w:rsidR="009D03DB">
        <w:rPr>
          <w:rFonts w:ascii="Arial" w:hAnsi="Arial" w:cs="Arial"/>
          <w:noProof/>
        </w:rPr>
        <w:drawing>
          <wp:inline distT="0" distB="0" distL="0" distR="0">
            <wp:extent cx="809625" cy="381000"/>
            <wp:effectExtent l="0" t="0" r="9525" b="0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NOT penalise missing brackets.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If wrong ester, no further mark.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9D03DB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</w:rPr>
        <w:drawing>
          <wp:inline distT="0" distB="0" distL="0" distR="0">
            <wp:extent cx="1524000" cy="542925"/>
            <wp:effectExtent l="0" t="0" r="0" b="9525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Must be displayed formula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 w:rsidR="009D03DB">
        <w:rPr>
          <w:rFonts w:ascii="Arial" w:hAnsi="Arial" w:cs="Arial"/>
          <w:noProof/>
        </w:rPr>
        <w:drawing>
          <wp:inline distT="0" distB="0" distL="0" distR="0">
            <wp:extent cx="723900" cy="923925"/>
            <wp:effectExtent l="0" t="0" r="0" b="9525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Radical </w:t>
      </w:r>
      <w:r>
        <w:rPr>
          <w:rFonts w:ascii="Arial" w:hAnsi="Arial" w:cs="Arial"/>
          <w:lang w:val="en-US"/>
        </w:rPr>
        <w:t>dot must be on O</w:t>
      </w:r>
      <w:r>
        <w:rPr>
          <w:rFonts w:ascii="Arial" w:hAnsi="Arial" w:cs="Arial"/>
          <w:lang w:val="en-US"/>
        </w:rPr>
        <w:br/>
        <w:t>Ignore lone pair(s) on O in addition to single electron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radical with brackets as</w:t>
      </w:r>
    </w:p>
    <w:p w:rsidR="00000000" w:rsidRDefault="009D03D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noProof/>
        </w:rPr>
        <w:drawing>
          <wp:inline distT="0" distB="0" distL="0" distR="0">
            <wp:extent cx="942975" cy="752475"/>
            <wp:effectExtent l="0" t="0" r="9525" b="9525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errors in acylium ion.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  <w:sz w:val="16"/>
          <w:szCs w:val="16"/>
          <w:vertAlign w:val="subscript"/>
          <w:lang w:val="en-US"/>
        </w:rPr>
      </w:pPr>
      <w:r>
        <w:rPr>
          <w:rFonts w:ascii="Arial" w:hAnsi="Arial" w:cs="Arial"/>
          <w:lang w:val="en-US"/>
        </w:rPr>
        <w:t>(b)     (i)      AlCl</w:t>
      </w:r>
      <w:r>
        <w:rPr>
          <w:rFonts w:ascii="Arial" w:hAnsi="Arial" w:cs="Arial"/>
          <w:sz w:val="16"/>
          <w:szCs w:val="16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 xml:space="preserve"> or FeCl</w:t>
      </w:r>
      <w:r>
        <w:rPr>
          <w:rFonts w:ascii="Arial" w:hAnsi="Arial" w:cs="Arial"/>
          <w:sz w:val="16"/>
          <w:szCs w:val="16"/>
          <w:vertAlign w:val="subscript"/>
          <w:lang w:val="en-US"/>
        </w:rPr>
        <w:t>3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If wrong no further marks.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9D03DB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</w:rPr>
        <w:drawing>
          <wp:inline distT="0" distB="0" distL="0" distR="0">
            <wp:extent cx="3124200" cy="285750"/>
            <wp:effectExtent l="0" t="0" r="0" b="0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Correct equation scores 2 - contrast with (b)(iii)</w:t>
      </w:r>
      <w:r>
        <w:rPr>
          <w:rFonts w:ascii="Arial" w:hAnsi="Arial" w:cs="Arial"/>
          <w:i/>
          <w:iCs/>
          <w:lang w:val="en-US"/>
        </w:rPr>
        <w:br/>
        <w:t>Allow + on C or O in equation.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Electrophilic substitution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Friedel crafts.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9D03DB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</w:rPr>
        <w:drawing>
          <wp:inline distT="0" distB="0" distL="0" distR="0">
            <wp:extent cx="3762375" cy="1219200"/>
            <wp:effectExtent l="0" t="0" r="9525" b="0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>OR</w:t>
      </w:r>
    </w:p>
    <w:p w:rsidR="00000000" w:rsidRDefault="009D03DB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noProof/>
        </w:rPr>
        <w:drawing>
          <wp:inline distT="0" distB="0" distL="0" distR="0">
            <wp:extent cx="3743325" cy="1228725"/>
            <wp:effectExtent l="0" t="0" r="9525" b="9525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•</w:t>
      </w:r>
      <w:r>
        <w:rPr>
          <w:rFonts w:ascii="Arial" w:hAnsi="Arial" w:cs="Arial"/>
          <w:i/>
          <w:iCs/>
          <w:lang w:val="en-US"/>
        </w:rPr>
        <w:t>  + must be on C of RCO here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•</w:t>
      </w:r>
      <w:r>
        <w:rPr>
          <w:rFonts w:ascii="Arial" w:hAnsi="Arial" w:cs="Arial"/>
          <w:i/>
          <w:iCs/>
          <w:lang w:val="en-US"/>
        </w:rPr>
        <w:t>  M1 arrow from within hexagon to C or to + on C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•</w:t>
      </w:r>
      <w:r>
        <w:rPr>
          <w:rFonts w:ascii="Arial" w:hAnsi="Arial" w:cs="Arial"/>
          <w:i/>
          <w:iCs/>
          <w:lang w:val="en-US"/>
        </w:rPr>
        <w:t>  Gap in horseshoe must approximately be centred around</w:t>
      </w:r>
      <w:r>
        <w:rPr>
          <w:rFonts w:ascii="Arial" w:hAnsi="Arial" w:cs="Arial"/>
          <w:i/>
          <w:iCs/>
          <w:lang w:val="en-US"/>
        </w:rPr>
        <w:br/>
        <w:t>   C1 and not extend towards C1 beyond C2 a</w:t>
      </w:r>
      <w:r>
        <w:rPr>
          <w:rFonts w:ascii="Arial" w:hAnsi="Arial" w:cs="Arial"/>
          <w:i/>
          <w:iCs/>
          <w:lang w:val="en-US"/>
        </w:rPr>
        <w:t>nd C6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•</w:t>
      </w:r>
      <w:r>
        <w:rPr>
          <w:rFonts w:ascii="Arial" w:hAnsi="Arial" w:cs="Arial"/>
          <w:i/>
          <w:iCs/>
          <w:lang w:val="en-US"/>
        </w:rPr>
        <w:t>  + not too close to C1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•</w:t>
      </w:r>
      <w:r>
        <w:rPr>
          <w:rFonts w:ascii="Arial" w:hAnsi="Arial" w:cs="Arial"/>
          <w:i/>
          <w:iCs/>
          <w:lang w:val="en-US"/>
        </w:rPr>
        <w:t>  M3 arrow into hexagon unless Kekule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•</w:t>
      </w:r>
      <w:r>
        <w:rPr>
          <w:rFonts w:ascii="Arial" w:hAnsi="Arial" w:cs="Arial"/>
          <w:i/>
          <w:iCs/>
          <w:lang w:val="en-US"/>
        </w:rPr>
        <w:t>  allow M3 arrow independent of M2 structure, i.e. + on H in</w:t>
      </w:r>
      <w:r>
        <w:rPr>
          <w:rFonts w:ascii="Arial" w:hAnsi="Arial" w:cs="Arial"/>
          <w:i/>
          <w:iCs/>
          <w:lang w:val="en-US"/>
        </w:rPr>
        <w:br/>
        <w:t>   intermediate loses M2 not M3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•</w:t>
      </w:r>
      <w:r>
        <w:rPr>
          <w:rFonts w:ascii="Arial" w:hAnsi="Arial" w:cs="Arial"/>
          <w:i/>
          <w:iCs/>
          <w:lang w:val="en-US"/>
        </w:rPr>
        <w:t>  ignore base removing H for M3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3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(iii)    (CH</w:t>
      </w:r>
      <w:r>
        <w:rPr>
          <w:rFonts w:ascii="Arial" w:hAnsi="Arial" w:cs="Arial"/>
          <w:sz w:val="16"/>
          <w:szCs w:val="16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CO)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 + C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6</w:t>
      </w:r>
      <w:r>
        <w:rPr>
          <w:rFonts w:ascii="Arial" w:hAnsi="Arial" w:cs="Arial"/>
          <w:lang w:val="en-US"/>
        </w:rPr>
        <w:t xml:space="preserve"> </w:t>
      </w:r>
      <w:r w:rsidR="009D03DB">
        <w:rPr>
          <w:rFonts w:ascii="Arial" w:hAnsi="Arial" w:cs="Arial"/>
          <w:noProof/>
        </w:rPr>
        <w:drawing>
          <wp:inline distT="0" distB="0" distL="0" distR="0">
            <wp:extent cx="342900" cy="95250"/>
            <wp:effectExtent l="0" t="0" r="0" b="0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 xml:space="preserve"> C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sz w:val="16"/>
          <w:szCs w:val="16"/>
          <w:vertAlign w:val="subscript"/>
          <w:lang w:val="en-US"/>
        </w:rPr>
        <w:t>5</w:t>
      </w:r>
      <w:r>
        <w:rPr>
          <w:rFonts w:ascii="Arial" w:hAnsi="Arial" w:cs="Arial"/>
          <w:lang w:val="en-US"/>
        </w:rPr>
        <w:t>COCH</w:t>
      </w:r>
      <w:r>
        <w:rPr>
          <w:rFonts w:ascii="Arial" w:hAnsi="Arial" w:cs="Arial"/>
          <w:sz w:val="16"/>
          <w:szCs w:val="16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 xml:space="preserve"> + CH</w:t>
      </w:r>
      <w:r>
        <w:rPr>
          <w:rFonts w:ascii="Arial" w:hAnsi="Arial" w:cs="Arial"/>
          <w:sz w:val="16"/>
          <w:szCs w:val="16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COOH</w:t>
      </w:r>
    </w:p>
    <w:p w:rsidR="00000000" w:rsidRDefault="00E943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  <w:b/>
          <w:bCs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>OR</w:t>
      </w:r>
    </w:p>
    <w:p w:rsidR="00000000" w:rsidRDefault="009D03DB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  <w:b/>
          <w:bCs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noProof/>
        </w:rPr>
        <w:drawing>
          <wp:inline distT="0" distB="0" distL="0" distR="0">
            <wp:extent cx="5086350" cy="638175"/>
            <wp:effectExtent l="0" t="0" r="0" b="9525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Correct equation scores 1 </w:t>
      </w:r>
      <w:r>
        <w:rPr>
          <w:rFonts w:ascii="Arial" w:hAnsi="Arial" w:cs="Arial"/>
          <w:i/>
          <w:iCs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 xml:space="preserve"> contrast with (b)(i)</w:t>
      </w:r>
    </w:p>
    <w:p w:rsidR="00000000" w:rsidRDefault="00E9435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Not allow molecular formula for ethanoic anhydride or ethanoic acid.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[9]</w:t>
      </w:r>
    </w:p>
    <w:p w:rsidR="00000000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E9435D" w:rsidRDefault="00E9435D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sectPr w:rsidR="00E9435D">
      <w:headerReference w:type="default" r:id="rId124"/>
      <w:footerReference w:type="default" r:id="rId125"/>
      <w:pgSz w:w="11907" w:h="16839"/>
      <w:pgMar w:top="1134" w:right="56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35D" w:rsidRDefault="00E9435D">
      <w:pPr>
        <w:spacing w:after="0" w:line="240" w:lineRule="auto"/>
      </w:pPr>
      <w:r>
        <w:separator/>
      </w:r>
    </w:p>
  </w:endnote>
  <w:endnote w:type="continuationSeparator" w:id="0">
    <w:p w:rsidR="00E9435D" w:rsidRDefault="00E94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9435D">
    <w:pPr>
      <w:framePr w:wrap="auto" w:vAnchor="page" w:hAnchor="page" w:x="5630" w:y="1589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  <w:lang w:val="en-US"/>
      </w:rPr>
    </w:pPr>
    <w:r>
      <w:rPr>
        <w:rFonts w:ascii="Arial" w:hAnsi="Arial" w:cs="Arial"/>
        <w:sz w:val="24"/>
        <w:szCs w:val="24"/>
        <w:lang w:val="en-US"/>
      </w:rPr>
      <w:t xml:space="preserve">Page </w:t>
    </w:r>
    <w:r>
      <w:rPr>
        <w:rFonts w:ascii="Arial" w:hAnsi="Arial" w:cs="Arial"/>
        <w:sz w:val="24"/>
        <w:szCs w:val="24"/>
        <w:lang w:val="en-US"/>
      </w:rPr>
      <w:fldChar w:fldCharType="begin"/>
    </w:r>
    <w:r>
      <w:rPr>
        <w:rFonts w:ascii="Arial" w:hAnsi="Arial" w:cs="Arial"/>
        <w:sz w:val="24"/>
        <w:szCs w:val="24"/>
        <w:lang w:val="en-US"/>
      </w:rPr>
      <w:instrText>PAGE</w:instrText>
    </w:r>
    <w:r w:rsidR="009D03DB">
      <w:rPr>
        <w:rFonts w:ascii="Arial" w:hAnsi="Arial" w:cs="Arial"/>
        <w:sz w:val="24"/>
        <w:szCs w:val="24"/>
        <w:lang w:val="en-US"/>
      </w:rPr>
      <w:fldChar w:fldCharType="separate"/>
    </w:r>
    <w:r w:rsidR="009D03DB">
      <w:rPr>
        <w:rFonts w:ascii="Arial" w:hAnsi="Arial" w:cs="Arial"/>
        <w:noProof/>
        <w:sz w:val="24"/>
        <w:szCs w:val="24"/>
        <w:lang w:val="en-US"/>
      </w:rPr>
      <w:t>1</w:t>
    </w:r>
    <w:r>
      <w:rPr>
        <w:rFonts w:ascii="Arial" w:hAnsi="Arial" w:cs="Arial"/>
        <w:sz w:val="24"/>
        <w:szCs w:val="24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35D" w:rsidRDefault="00E9435D">
      <w:pPr>
        <w:spacing w:after="0" w:line="240" w:lineRule="auto"/>
      </w:pPr>
      <w:r>
        <w:separator/>
      </w:r>
    </w:p>
  </w:footnote>
  <w:footnote w:type="continuationSeparator" w:id="0">
    <w:p w:rsidR="00E9435D" w:rsidRDefault="00E94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D03DB">
    <w:pPr>
      <w:widowControl w:val="0"/>
      <w:autoSpaceDE w:val="0"/>
      <w:autoSpaceDN w:val="0"/>
      <w:adjustRightInd w:val="0"/>
      <w:spacing w:before="100" w:after="100" w:line="240" w:lineRule="auto"/>
      <w:jc w:val="right"/>
      <w:rPr>
        <w:rFonts w:ascii="Arial" w:hAnsi="Arial" w:cs="Arial"/>
        <w:color w:val="A6A6A6"/>
        <w:sz w:val="20"/>
        <w:szCs w:val="20"/>
        <w:lang w:val="en-US"/>
      </w:rPr>
    </w:pPr>
    <w:r>
      <w:rPr>
        <w:rFonts w:ascii="Arial" w:hAnsi="Arial" w:cs="Arial"/>
        <w:color w:val="A6A6A6"/>
        <w:sz w:val="20"/>
        <w:szCs w:val="20"/>
        <w:lang w:val="en-US"/>
      </w:rPr>
      <w:t>Year 2 – Carbonyl compounds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3DB"/>
    <w:rsid w:val="009D03DB"/>
    <w:rsid w:val="00E9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45EEE5B-51D1-460E-8AE7-4015D694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03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3DB"/>
  </w:style>
  <w:style w:type="paragraph" w:styleId="Footer">
    <w:name w:val="footer"/>
    <w:basedOn w:val="Normal"/>
    <w:link w:val="FooterChar"/>
    <w:uiPriority w:val="99"/>
    <w:unhideWhenUsed/>
    <w:rsid w:val="009D03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117" Type="http://schemas.openxmlformats.org/officeDocument/2006/relationships/image" Target="media/image112.png"/><Relationship Id="rId21" Type="http://schemas.openxmlformats.org/officeDocument/2006/relationships/image" Target="media/image16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84" Type="http://schemas.openxmlformats.org/officeDocument/2006/relationships/image" Target="media/image79.png"/><Relationship Id="rId89" Type="http://schemas.openxmlformats.org/officeDocument/2006/relationships/image" Target="media/image84.png"/><Relationship Id="rId112" Type="http://schemas.openxmlformats.org/officeDocument/2006/relationships/image" Target="media/image107.png"/><Relationship Id="rId16" Type="http://schemas.openxmlformats.org/officeDocument/2006/relationships/image" Target="media/image11.png"/><Relationship Id="rId107" Type="http://schemas.openxmlformats.org/officeDocument/2006/relationships/image" Target="media/image102.png"/><Relationship Id="rId11" Type="http://schemas.openxmlformats.org/officeDocument/2006/relationships/image" Target="media/image6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74" Type="http://schemas.openxmlformats.org/officeDocument/2006/relationships/image" Target="media/image69.png"/><Relationship Id="rId79" Type="http://schemas.openxmlformats.org/officeDocument/2006/relationships/image" Target="media/image74.png"/><Relationship Id="rId102" Type="http://schemas.openxmlformats.org/officeDocument/2006/relationships/image" Target="media/image97.png"/><Relationship Id="rId123" Type="http://schemas.openxmlformats.org/officeDocument/2006/relationships/image" Target="media/image118.png"/><Relationship Id="rId5" Type="http://schemas.openxmlformats.org/officeDocument/2006/relationships/endnotes" Target="endnotes.xml"/><Relationship Id="rId90" Type="http://schemas.openxmlformats.org/officeDocument/2006/relationships/image" Target="media/image85.png"/><Relationship Id="rId95" Type="http://schemas.openxmlformats.org/officeDocument/2006/relationships/image" Target="media/image90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77" Type="http://schemas.openxmlformats.org/officeDocument/2006/relationships/image" Target="media/image72.png"/><Relationship Id="rId100" Type="http://schemas.openxmlformats.org/officeDocument/2006/relationships/image" Target="media/image95.png"/><Relationship Id="rId105" Type="http://schemas.openxmlformats.org/officeDocument/2006/relationships/image" Target="media/image100.png"/><Relationship Id="rId113" Type="http://schemas.openxmlformats.org/officeDocument/2006/relationships/image" Target="media/image108.png"/><Relationship Id="rId118" Type="http://schemas.openxmlformats.org/officeDocument/2006/relationships/image" Target="media/image113.png"/><Relationship Id="rId126" Type="http://schemas.openxmlformats.org/officeDocument/2006/relationships/fontTable" Target="fontTable.xml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80" Type="http://schemas.openxmlformats.org/officeDocument/2006/relationships/image" Target="media/image75.png"/><Relationship Id="rId85" Type="http://schemas.openxmlformats.org/officeDocument/2006/relationships/image" Target="media/image80.png"/><Relationship Id="rId93" Type="http://schemas.openxmlformats.org/officeDocument/2006/relationships/image" Target="media/image88.png"/><Relationship Id="rId98" Type="http://schemas.openxmlformats.org/officeDocument/2006/relationships/image" Target="media/image93.png"/><Relationship Id="rId121" Type="http://schemas.openxmlformats.org/officeDocument/2006/relationships/image" Target="media/image116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103" Type="http://schemas.openxmlformats.org/officeDocument/2006/relationships/image" Target="media/image98.png"/><Relationship Id="rId108" Type="http://schemas.openxmlformats.org/officeDocument/2006/relationships/image" Target="media/image103.png"/><Relationship Id="rId116" Type="http://schemas.openxmlformats.org/officeDocument/2006/relationships/image" Target="media/image111.png"/><Relationship Id="rId124" Type="http://schemas.openxmlformats.org/officeDocument/2006/relationships/header" Target="header1.xml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image" Target="media/image65.png"/><Relationship Id="rId75" Type="http://schemas.openxmlformats.org/officeDocument/2006/relationships/image" Target="media/image70.png"/><Relationship Id="rId83" Type="http://schemas.openxmlformats.org/officeDocument/2006/relationships/image" Target="media/image78.png"/><Relationship Id="rId88" Type="http://schemas.openxmlformats.org/officeDocument/2006/relationships/image" Target="media/image83.png"/><Relationship Id="rId91" Type="http://schemas.openxmlformats.org/officeDocument/2006/relationships/image" Target="media/image86.png"/><Relationship Id="rId96" Type="http://schemas.openxmlformats.org/officeDocument/2006/relationships/image" Target="media/image91.png"/><Relationship Id="rId111" Type="http://schemas.openxmlformats.org/officeDocument/2006/relationships/image" Target="media/image106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6" Type="http://schemas.openxmlformats.org/officeDocument/2006/relationships/image" Target="media/image101.png"/><Relationship Id="rId114" Type="http://schemas.openxmlformats.org/officeDocument/2006/relationships/image" Target="media/image109.png"/><Relationship Id="rId119" Type="http://schemas.openxmlformats.org/officeDocument/2006/relationships/image" Target="media/image114.png"/><Relationship Id="rId127" Type="http://schemas.openxmlformats.org/officeDocument/2006/relationships/theme" Target="theme/theme1.xml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image" Target="media/image68.png"/><Relationship Id="rId78" Type="http://schemas.openxmlformats.org/officeDocument/2006/relationships/image" Target="media/image73.png"/><Relationship Id="rId81" Type="http://schemas.openxmlformats.org/officeDocument/2006/relationships/image" Target="media/image76.png"/><Relationship Id="rId86" Type="http://schemas.openxmlformats.org/officeDocument/2006/relationships/image" Target="media/image81.png"/><Relationship Id="rId94" Type="http://schemas.openxmlformats.org/officeDocument/2006/relationships/image" Target="media/image89.png"/><Relationship Id="rId99" Type="http://schemas.openxmlformats.org/officeDocument/2006/relationships/image" Target="media/image94.png"/><Relationship Id="rId101" Type="http://schemas.openxmlformats.org/officeDocument/2006/relationships/image" Target="media/image96.png"/><Relationship Id="rId122" Type="http://schemas.openxmlformats.org/officeDocument/2006/relationships/image" Target="media/image117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Relationship Id="rId109" Type="http://schemas.openxmlformats.org/officeDocument/2006/relationships/image" Target="media/image104.png"/><Relationship Id="rId34" Type="http://schemas.openxmlformats.org/officeDocument/2006/relationships/image" Target="media/image29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6" Type="http://schemas.openxmlformats.org/officeDocument/2006/relationships/image" Target="media/image71.png"/><Relationship Id="rId97" Type="http://schemas.openxmlformats.org/officeDocument/2006/relationships/image" Target="media/image92.png"/><Relationship Id="rId104" Type="http://schemas.openxmlformats.org/officeDocument/2006/relationships/image" Target="media/image99.png"/><Relationship Id="rId120" Type="http://schemas.openxmlformats.org/officeDocument/2006/relationships/image" Target="media/image115.png"/><Relationship Id="rId125" Type="http://schemas.openxmlformats.org/officeDocument/2006/relationships/footer" Target="footer1.xml"/><Relationship Id="rId7" Type="http://schemas.openxmlformats.org/officeDocument/2006/relationships/image" Target="media/image2.png"/><Relationship Id="rId71" Type="http://schemas.openxmlformats.org/officeDocument/2006/relationships/image" Target="media/image66.png"/><Relationship Id="rId92" Type="http://schemas.openxmlformats.org/officeDocument/2006/relationships/image" Target="media/image87.png"/><Relationship Id="rId2" Type="http://schemas.openxmlformats.org/officeDocument/2006/relationships/settings" Target="settings.xml"/><Relationship Id="rId29" Type="http://schemas.openxmlformats.org/officeDocument/2006/relationships/image" Target="media/image24.png"/><Relationship Id="rId24" Type="http://schemas.openxmlformats.org/officeDocument/2006/relationships/image" Target="media/image19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66" Type="http://schemas.openxmlformats.org/officeDocument/2006/relationships/image" Target="media/image61.png"/><Relationship Id="rId87" Type="http://schemas.openxmlformats.org/officeDocument/2006/relationships/image" Target="media/image82.png"/><Relationship Id="rId110" Type="http://schemas.openxmlformats.org/officeDocument/2006/relationships/image" Target="media/image105.png"/><Relationship Id="rId115" Type="http://schemas.openxmlformats.org/officeDocument/2006/relationships/image" Target="media/image110.png"/><Relationship Id="rId61" Type="http://schemas.openxmlformats.org/officeDocument/2006/relationships/image" Target="media/image56.png"/><Relationship Id="rId82" Type="http://schemas.openxmlformats.org/officeDocument/2006/relationships/image" Target="media/image7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15175</Words>
  <Characters>86498</Characters>
  <Application>Microsoft Office Word</Application>
  <DocSecurity>0</DocSecurity>
  <Lines>720</Lines>
  <Paragraphs>202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Suvi</dc:creator>
  <cp:keywords/>
  <dc:description>Created by the HTML-to-RTF Pro DLL .Net 4.6.10.19</dc:description>
  <cp:lastModifiedBy>Suvi</cp:lastModifiedBy>
  <cp:revision>2</cp:revision>
  <dcterms:created xsi:type="dcterms:W3CDTF">2015-07-21T14:50:00Z</dcterms:created>
  <dcterms:modified xsi:type="dcterms:W3CDTF">2015-07-21T14:50:00Z</dcterms:modified>
</cp:coreProperties>
</file>