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="003C4C66" w:rsidRDefault="003C4C66" w14:paraId="672A6659" wp14:textId="77777777"/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xmlns:wp14="http://schemas.microsoft.com/office/word/2010/wordml" w:rsidR="003C4C66" w:rsidTr="3F054F02" w14:paraId="61310276" wp14:textId="77777777">
        <w:tc>
          <w:tcPr>
            <w:tcW w:w="10740" w:type="dxa"/>
            <w:tcMar/>
          </w:tcPr>
          <w:p w:rsidR="003C4C66" w:rsidRDefault="00000923" w14:paraId="0A37501D" w14:noSpellErr="1" wp14:textId="5F0C30B6"/>
          <w:p w:rsidRPr="001F21AA" w:rsidR="003C4C66" w:rsidP="3F054F02" w:rsidRDefault="003C4C66" w14:paraId="3630F98C" wp14:textId="264DFFFA">
            <w:pPr>
              <w:jc w:val="center"/>
              <w:rPr>
                <w:rFonts w:ascii="Calibri" w:hAnsi="Calibri" w:cs="Calibri" w:asciiTheme="majorAscii" w:hAnsiTheme="majorAscii" w:cstheme="majorAscii"/>
                <w:sz w:val="32"/>
                <w:szCs w:val="32"/>
              </w:rPr>
            </w:pPr>
            <w:r w:rsidRPr="3F054F02" w:rsidR="003C4C66">
              <w:rPr>
                <w:rFonts w:ascii="Calibri" w:hAnsi="Calibri" w:cs="Calibri" w:asciiTheme="majorAscii" w:hAnsiTheme="majorAscii" w:cstheme="majorAscii"/>
                <w:sz w:val="32"/>
                <w:szCs w:val="32"/>
              </w:rPr>
              <w:t>Knowledge Organiser</w:t>
            </w:r>
          </w:p>
          <w:p w:rsidR="003C4C66" w:rsidRDefault="003C4C66" w14:paraId="5DAB6C7B" wp14:textId="77777777"/>
        </w:tc>
      </w:tr>
    </w:tbl>
    <w:p xmlns:wp14="http://schemas.microsoft.com/office/word/2010/wordml" w:rsidR="00116B55" w:rsidRDefault="00116B55" w14:paraId="02EB378F" wp14:textId="77777777"/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621"/>
        <w:gridCol w:w="2596"/>
        <w:gridCol w:w="2611"/>
        <w:gridCol w:w="2940"/>
      </w:tblGrid>
      <w:tr xmlns:wp14="http://schemas.microsoft.com/office/word/2010/wordml" w:rsidR="003C4C66" w:rsidTr="3F054F02" w14:paraId="43A46871" wp14:textId="77777777">
        <w:tc>
          <w:tcPr>
            <w:tcW w:w="2621" w:type="dxa"/>
            <w:tcMar/>
          </w:tcPr>
          <w:p w:rsidRPr="001F21AA" w:rsidR="003C4C66" w:rsidP="001F21AA" w:rsidRDefault="00B066F2" w14:paraId="71847131" wp14:textId="77777777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Sport </w:t>
            </w:r>
            <w:r w:rsidRPr="001F21AA" w:rsidR="003C4C66">
              <w:rPr>
                <w:rFonts w:asciiTheme="majorHAnsi" w:hAnsiTheme="majorHAnsi" w:cstheme="majorHAnsi"/>
                <w:b/>
              </w:rPr>
              <w:t>focus:</w:t>
            </w:r>
          </w:p>
        </w:tc>
        <w:tc>
          <w:tcPr>
            <w:tcW w:w="2596" w:type="dxa"/>
            <w:shd w:val="clear" w:color="auto" w:fill="FFFF00"/>
            <w:tcMar/>
          </w:tcPr>
          <w:p w:rsidRPr="001F21AA" w:rsidR="001F21AA" w:rsidP="00E57DF0" w:rsidRDefault="00C55953" w14:paraId="5707B140" wp14:textId="77777777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Gymnastics</w:t>
            </w:r>
          </w:p>
        </w:tc>
        <w:tc>
          <w:tcPr>
            <w:tcW w:w="2611" w:type="dxa"/>
            <w:tcMar/>
          </w:tcPr>
          <w:p w:rsidRPr="001F21AA" w:rsidR="003C4C66" w:rsidP="001F21AA" w:rsidRDefault="0000337A" w14:paraId="6DF41867" wp14:textId="77777777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Year </w:t>
            </w:r>
            <w:r w:rsidR="00C55031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2940" w:type="dxa"/>
            <w:tcMar/>
          </w:tcPr>
          <w:p w:rsidRPr="001F21AA" w:rsidR="003C4C66" w:rsidP="3F054F02" w:rsidRDefault="0000337A" w14:paraId="4F03CAC4" wp14:textId="15B09FF8">
            <w:pPr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</w:pPr>
            <w:r w:rsidRPr="3F054F02" w:rsidR="0D968F13"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  <w:t>Spring 1</w:t>
            </w:r>
          </w:p>
        </w:tc>
      </w:tr>
    </w:tbl>
    <w:p xmlns:wp14="http://schemas.microsoft.com/office/word/2010/wordml" w:rsidR="003C4C66" w:rsidRDefault="00606663" w14:paraId="5617D03E" wp14:textId="77777777">
      <w:r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70528" behindDoc="0" locked="0" layoutInCell="1" allowOverlap="1" wp14:anchorId="57965B73" wp14:editId="3E3F2152">
                <wp:simplePos x="0" y="0"/>
                <wp:positionH relativeFrom="column">
                  <wp:posOffset>3638550</wp:posOffset>
                </wp:positionH>
                <wp:positionV relativeFrom="paragraph">
                  <wp:posOffset>6988810</wp:posOffset>
                </wp:positionV>
                <wp:extent cx="3114675" cy="13525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593"/>
                            </w:tblGrid>
                            <w:tr xmlns:wp14="http://schemas.microsoft.com/office/word/2010/wordml" w:rsidR="003D5C6C" w:rsidTr="002F6217" w14:paraId="2017B5E6" wp14:textId="77777777">
                              <w:tc>
                                <w:tcPr>
                                  <w:tcW w:w="5000" w:type="pct"/>
                                  <w:shd w:val="clear" w:color="auto" w:fill="00B050"/>
                                </w:tcPr>
                                <w:p w:rsidRPr="001F21AA" w:rsidR="003D5C6C" w:rsidP="003D5C6C" w:rsidRDefault="003D5C6C" w14:paraId="64E85B1A" wp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1F21AA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Possible Experiences</w:t>
                                  </w:r>
                                </w:p>
                              </w:tc>
                            </w:tr>
                          </w:tbl>
                          <w:p xmlns:wp14="http://schemas.microsoft.com/office/word/2010/wordml" w:rsidR="003C4C66" w:rsidRDefault="003C4C66" w14:paraId="6A05A809" wp14:textId="77777777"/>
                          <w:p xmlns:wp14="http://schemas.microsoft.com/office/word/2010/wordml" w:rsidR="00606663" w:rsidP="00606663" w:rsidRDefault="00606663" w14:paraId="09F1BA03" wp14:textId="77777777">
                            <w:pPr>
                              <w:jc w:val="center"/>
                            </w:pPr>
                            <w:r>
                              <w:t xml:space="preserve">Rhythmic ropes and ribbons </w:t>
                            </w:r>
                          </w:p>
                          <w:p xmlns:wp14="http://schemas.microsoft.com/office/word/2010/wordml" w:rsidR="00606663" w:rsidP="00606663" w:rsidRDefault="00606663" w14:paraId="15BB233C" wp14:textId="77777777">
                            <w:pPr>
                              <w:jc w:val="center"/>
                            </w:pPr>
                            <w:r>
                              <w:t xml:space="preserve">One to two and two to one </w:t>
                            </w:r>
                          </w:p>
                          <w:p xmlns:wp14="http://schemas.microsoft.com/office/word/2010/wordml" w:rsidR="00606663" w:rsidP="00606663" w:rsidRDefault="00606663" w14:paraId="3972E191" wp14:textId="77777777">
                            <w:pPr>
                              <w:jc w:val="center"/>
                            </w:pPr>
                            <w:r>
                              <w:t xml:space="preserve">Jump to it </w:t>
                            </w:r>
                          </w:p>
                          <w:p xmlns:wp14="http://schemas.microsoft.com/office/word/2010/wordml" w:rsidR="00606663" w:rsidP="00606663" w:rsidRDefault="00606663" w14:paraId="3EAC6372" wp14:textId="77777777">
                            <w:pPr>
                              <w:jc w:val="center"/>
                            </w:pPr>
                            <w:r>
                              <w:t xml:space="preserve">Working with a partner </w:t>
                            </w:r>
                          </w:p>
                          <w:p xmlns:wp14="http://schemas.microsoft.com/office/word/2010/wordml" w:rsidR="00606663" w:rsidP="00606663" w:rsidRDefault="00606663" w14:paraId="2DE7F60D" wp14:textId="77777777">
                            <w:pPr>
                              <w:jc w:val="center"/>
                            </w:pPr>
                            <w:r>
                              <w:t xml:space="preserve">Mirroring a partner </w:t>
                            </w:r>
                          </w:p>
                          <w:p xmlns:wp14="http://schemas.microsoft.com/office/word/2010/wordml" w:rsidR="003D5C6C" w:rsidP="00606663" w:rsidRDefault="003D5C6C" w14:paraId="5A39BBE3" wp14:textId="77777777">
                            <w:pPr>
                              <w:jc w:val="center"/>
                            </w:pPr>
                          </w:p>
                          <w:p xmlns:wp14="http://schemas.microsoft.com/office/word/2010/wordml" w:rsidR="003D5C6C" w:rsidP="00606663" w:rsidRDefault="003D5C6C" w14:paraId="41C8F396" wp14:textId="77777777">
                            <w:pPr>
                              <w:jc w:val="center"/>
                            </w:pPr>
                          </w:p>
                          <w:p xmlns:wp14="http://schemas.microsoft.com/office/word/2010/wordml" w:rsidR="00D9724B" w:rsidRDefault="00D9724B" w14:paraId="72A3D3EC" wp14:textId="77777777"/>
                          <w:p xmlns:wp14="http://schemas.microsoft.com/office/word/2010/wordml" w:rsidR="00D9724B" w:rsidRDefault="00D9724B" w14:paraId="0D0B940D" wp14:textId="77777777"/>
                          <w:p xmlns:wp14="http://schemas.microsoft.com/office/word/2010/wordml" w:rsidR="00D9724B" w:rsidRDefault="00D9724B" w14:paraId="0E27B00A" wp14:textId="77777777"/>
                          <w:p xmlns:wp14="http://schemas.microsoft.com/office/word/2010/wordml" w:rsidR="00D9724B" w:rsidRDefault="00D9724B" w14:paraId="60061E4C" wp14:textId="77777777"/>
                          <w:p xmlns:wp14="http://schemas.microsoft.com/office/word/2010/wordml" w:rsidR="00D9724B" w:rsidRDefault="00D9724B" w14:paraId="44EAFD9C" wp14:textId="77777777"/>
                          <w:p xmlns:wp14="http://schemas.microsoft.com/office/word/2010/wordml" w:rsidR="00D9724B" w:rsidRDefault="00D9724B" w14:paraId="4B94D5A5" wp14:textId="77777777"/>
                          <w:p xmlns:wp14="http://schemas.microsoft.com/office/word/2010/wordml" w:rsidR="00D9724B" w:rsidRDefault="00D9724B" w14:paraId="3DEEC669" wp14:textId="77777777"/>
                          <w:p xmlns:wp14="http://schemas.microsoft.com/office/word/2010/wordml" w:rsidR="00D9724B" w:rsidRDefault="00D9724B" w14:paraId="3656B9AB" wp14:textId="77777777"/>
                          <w:p xmlns:wp14="http://schemas.microsoft.com/office/word/2010/wordml" w:rsidR="00D9724B" w:rsidRDefault="00D9724B" w14:paraId="45FB0818" wp14:textId="77777777"/>
                          <w:p xmlns:wp14="http://schemas.microsoft.com/office/word/2010/wordml" w:rsidR="00D9724B" w:rsidRDefault="00D9724B" w14:paraId="049F31CB" wp14:textId="77777777"/>
                          <w:p xmlns:wp14="http://schemas.microsoft.com/office/word/2010/wordml" w:rsidR="00D9724B" w:rsidRDefault="00D9724B" w14:paraId="53128261" wp14:textId="77777777"/>
                          <w:p xmlns:wp14="http://schemas.microsoft.com/office/word/2010/wordml" w:rsidR="00D9724B" w:rsidRDefault="00D9724B" w14:paraId="62486C05" wp14:textId="77777777"/>
                          <w:p xmlns:wp14="http://schemas.microsoft.com/office/word/2010/wordml" w:rsidR="00D9724B" w:rsidRDefault="00D9724B" w14:paraId="4101652C" wp14:textId="77777777"/>
                          <w:p xmlns:wp14="http://schemas.microsoft.com/office/word/2010/wordml" w:rsidR="003C4C66" w:rsidRDefault="003C4C66" w14:paraId="4B99056E" wp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0D5D229">
              <v:shapetype id="_x0000_t202" coordsize="21600,21600" o:spt="202" path="m,l,21600r21600,l21600,xe" w14:anchorId="57965B73">
                <v:stroke joinstyle="miter"/>
                <v:path gradientshapeok="t" o:connecttype="rect"/>
              </v:shapetype>
              <v:shape id="Text Box 2" style="position:absolute;margin-left:286.5pt;margin-top:550.3pt;width:245.25pt;height:106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">
                <v:textbox>
                  <w:txbxContent>
                    <w:tbl>
                      <w:tblPr>
                        <w:tblStyle w:val="TableGrid"/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4593"/>
                      </w:tblGrid>
                      <w:tr w:rsidR="003D5C6C" w:rsidTr="002F6217" w14:paraId="14278670" wp14:textId="77777777">
                        <w:tc>
                          <w:tcPr>
                            <w:tcW w:w="5000" w:type="pct"/>
                            <w:shd w:val="clear" w:color="auto" w:fill="00B050"/>
                          </w:tcPr>
                          <w:p w:rsidRPr="001F21AA" w:rsidR="003D5C6C" w:rsidP="003D5C6C" w:rsidRDefault="003D5C6C" w14:paraId="6BEED9FA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1F21AA">
                              <w:rPr>
                                <w:rFonts w:asciiTheme="majorHAnsi" w:hAnsiTheme="majorHAnsi" w:cstheme="majorHAnsi"/>
                                <w:b/>
                              </w:rPr>
                              <w:t>Possible Experiences</w:t>
                            </w:r>
                          </w:p>
                        </w:tc>
                      </w:tr>
                    </w:tbl>
                    <w:p w:rsidR="003C4C66" w:rsidRDefault="003C4C66" w14:paraId="1299C43A" wp14:textId="77777777"/>
                    <w:p w:rsidR="00606663" w:rsidP="00606663" w:rsidRDefault="00606663" w14:paraId="2EDB36A8" wp14:textId="77777777">
                      <w:pPr>
                        <w:jc w:val="center"/>
                      </w:pPr>
                      <w:r>
                        <w:t xml:space="preserve">Rhythmic ropes and ribbons </w:t>
                      </w:r>
                    </w:p>
                    <w:p w:rsidR="00606663" w:rsidP="00606663" w:rsidRDefault="00606663" w14:paraId="0D7C683C" wp14:textId="77777777">
                      <w:pPr>
                        <w:jc w:val="center"/>
                      </w:pPr>
                      <w:r>
                        <w:t xml:space="preserve">One to two and two to one </w:t>
                      </w:r>
                    </w:p>
                    <w:p w:rsidR="00606663" w:rsidP="00606663" w:rsidRDefault="00606663" w14:paraId="644DA00C" wp14:textId="77777777">
                      <w:pPr>
                        <w:jc w:val="center"/>
                      </w:pPr>
                      <w:r>
                        <w:t xml:space="preserve">Jump to it </w:t>
                      </w:r>
                    </w:p>
                    <w:p w:rsidR="00606663" w:rsidP="00606663" w:rsidRDefault="00606663" w14:paraId="4CF4B14A" wp14:textId="77777777">
                      <w:pPr>
                        <w:jc w:val="center"/>
                      </w:pPr>
                      <w:r>
                        <w:t xml:space="preserve">Working with a partner </w:t>
                      </w:r>
                    </w:p>
                    <w:p w:rsidR="00606663" w:rsidP="00606663" w:rsidRDefault="00606663" w14:paraId="73B87BD8" wp14:textId="77777777">
                      <w:pPr>
                        <w:jc w:val="center"/>
                      </w:pPr>
                      <w:r>
                        <w:t xml:space="preserve">Mirroring a partner </w:t>
                      </w:r>
                    </w:p>
                    <w:p w:rsidR="003D5C6C" w:rsidP="00606663" w:rsidRDefault="003D5C6C" w14:paraId="4DDBEF00" wp14:textId="77777777">
                      <w:pPr>
                        <w:jc w:val="center"/>
                      </w:pPr>
                    </w:p>
                    <w:p w:rsidR="003D5C6C" w:rsidP="00606663" w:rsidRDefault="003D5C6C" w14:paraId="3461D779" wp14:textId="77777777">
                      <w:pPr>
                        <w:jc w:val="center"/>
                      </w:pPr>
                    </w:p>
                    <w:p w:rsidR="00D9724B" w:rsidRDefault="00D9724B" w14:paraId="3CF2D8B6" wp14:textId="77777777"/>
                    <w:p w:rsidR="00D9724B" w:rsidRDefault="00D9724B" w14:paraId="0FB78278" wp14:textId="77777777"/>
                    <w:p w:rsidR="00D9724B" w:rsidRDefault="00D9724B" w14:paraId="1FC39945" wp14:textId="77777777"/>
                    <w:p w:rsidR="00D9724B" w:rsidRDefault="00D9724B" w14:paraId="0562CB0E" wp14:textId="77777777"/>
                    <w:p w:rsidR="00D9724B" w:rsidRDefault="00D9724B" w14:paraId="34CE0A41" wp14:textId="77777777"/>
                    <w:p w:rsidR="00D9724B" w:rsidRDefault="00D9724B" w14:paraId="62EBF3C5" wp14:textId="77777777"/>
                    <w:p w:rsidR="00D9724B" w:rsidRDefault="00D9724B" w14:paraId="6D98A12B" wp14:textId="77777777"/>
                    <w:p w:rsidR="00D9724B" w:rsidRDefault="00D9724B" w14:paraId="2946DB82" wp14:textId="77777777"/>
                    <w:p w:rsidR="00D9724B" w:rsidRDefault="00D9724B" w14:paraId="5997CC1D" wp14:textId="77777777"/>
                    <w:p w:rsidR="00D9724B" w:rsidRDefault="00D9724B" w14:paraId="110FFD37" wp14:textId="77777777"/>
                    <w:p w:rsidR="00D9724B" w:rsidRDefault="00D9724B" w14:paraId="6B699379" wp14:textId="77777777"/>
                    <w:p w:rsidR="00D9724B" w:rsidRDefault="00D9724B" w14:paraId="3FE9F23F" wp14:textId="77777777"/>
                    <w:p w:rsidR="00D9724B" w:rsidRDefault="00D9724B" w14:paraId="1F72F646" wp14:textId="77777777"/>
                    <w:p w:rsidR="003C4C66" w:rsidRDefault="003C4C66" w14:paraId="08CE6F91" wp14:textId="77777777"/>
                  </w:txbxContent>
                </v:textbox>
                <w10:wrap type="square"/>
              </v:shape>
            </w:pict>
          </mc:Fallback>
        </mc:AlternateContent>
      </w:r>
      <w:r w:rsidR="00C55031"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67456" behindDoc="1" locked="0" layoutInCell="1" allowOverlap="1" wp14:anchorId="2B388D0A" wp14:editId="338790E6">
                <wp:simplePos x="0" y="0"/>
                <wp:positionH relativeFrom="column">
                  <wp:posOffset>3562350</wp:posOffset>
                </wp:positionH>
                <wp:positionV relativeFrom="paragraph">
                  <wp:posOffset>4407535</wp:posOffset>
                </wp:positionV>
                <wp:extent cx="3190875" cy="3976370"/>
                <wp:effectExtent l="0" t="0" r="28575" b="24130"/>
                <wp:wrapTight wrapText="bothSides">
                  <wp:wrapPolygon edited="0">
                    <wp:start x="0" y="0"/>
                    <wp:lineTo x="0" y="21628"/>
                    <wp:lineTo x="21664" y="21628"/>
                    <wp:lineTo x="21664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397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84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698"/>
                            </w:tblGrid>
                            <w:tr xmlns:wp14="http://schemas.microsoft.com/office/word/2010/wordml" w:rsidR="003C4C66" w:rsidTr="00D9724B" w14:paraId="3BBCEC0B" wp14:textId="77777777">
                              <w:tc>
                                <w:tcPr>
                                  <w:tcW w:w="5000" w:type="pct"/>
                                </w:tcPr>
                                <w:p w:rsidRPr="001F21AA" w:rsidR="003C4C66" w:rsidP="003C4C66" w:rsidRDefault="003C4C66" w14:paraId="3CF49D95" wp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 w:rsidRPr="001F21AA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Diagrams and  Symbols</w:t>
                                  </w:r>
                                </w:p>
                              </w:tc>
                            </w:tr>
                          </w:tbl>
                          <w:p xmlns:wp14="http://schemas.microsoft.com/office/word/2010/wordml" w:rsidR="003C4C66" w:rsidRDefault="002F6217" w14:paraId="4765DAEF" wp14:textId="77777777">
                            <w:r>
                              <w:t xml:space="preserve">                  </w:t>
                            </w:r>
                            <w:r w:rsidR="00250311">
                              <w:t xml:space="preserve">        </w:t>
                            </w:r>
                          </w:p>
                          <w:p xmlns:wp14="http://schemas.microsoft.com/office/word/2010/wordml" w:rsidR="003C4C66" w:rsidRDefault="00C55031" w14:paraId="0129C3E5" wp14:textId="77777777">
                            <w:r w:rsidRPr="00C55031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xmlns:wp14="http://schemas.microsoft.com/office/word/2010/wordprocessingDrawing" distT="0" distB="0" distL="0" distR="0" wp14:anchorId="59D3C436" wp14:editId="2C1B3A70">
                                  <wp:extent cx="1657350" cy="714375"/>
                                  <wp:effectExtent l="0" t="0" r="0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7350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D6EDE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xmlns:wp14="http://schemas.microsoft.com/office/word/2010/wordprocessingDrawing" distT="0" distB="0" distL="0" distR="0" wp14:anchorId="2B9DA6F7" wp14:editId="5A1B281F">
                                  <wp:extent cx="971550" cy="904875"/>
                                  <wp:effectExtent l="0" t="0" r="0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9724B">
                              <w:t xml:space="preserve">                          </w:t>
                            </w:r>
                          </w:p>
                          <w:p xmlns:wp14="http://schemas.microsoft.com/office/word/2010/wordml" w:rsidR="003C4C66" w:rsidRDefault="00C55031" w14:paraId="61CDCEAD" wp14:textId="77777777">
                            <w:r w:rsidRPr="00C55031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xmlns:wp14="http://schemas.microsoft.com/office/word/2010/wordprocessingDrawing" distT="0" distB="0" distL="0" distR="0" wp14:anchorId="5EDF17A9" wp14:editId="2F9B858A">
                                  <wp:extent cx="1590675" cy="1123950"/>
                                  <wp:effectExtent l="0" t="0" r="952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0675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55031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xmlns:wp14="http://schemas.microsoft.com/office/word/2010/wordprocessingDrawing" distT="0" distB="0" distL="0" distR="0" wp14:anchorId="7C5EBC1F" wp14:editId="5963EBEB">
                                  <wp:extent cx="1171575" cy="914400"/>
                                  <wp:effectExtent l="0" t="0" r="952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15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xmlns:wp14="http://schemas.microsoft.com/office/word/2010/wordml" w:rsidR="003C4C66" w:rsidRDefault="003C4C66" w14:paraId="6BB9E253" wp14:textId="77777777"/>
                          <w:p xmlns:wp14="http://schemas.microsoft.com/office/word/2010/wordml" w:rsidR="003C4C66" w:rsidRDefault="003C4C66" w14:paraId="23DE523C" wp14:textId="77777777"/>
                          <w:p xmlns:wp14="http://schemas.microsoft.com/office/word/2010/wordml" w:rsidR="003C4C66" w:rsidRDefault="003C4C66" w14:paraId="52E56223" wp14:textId="77777777"/>
                          <w:p xmlns:wp14="http://schemas.microsoft.com/office/word/2010/wordml" w:rsidR="003C4C66" w:rsidRDefault="003C4C66" w14:paraId="07547A01" wp14:textId="77777777"/>
                          <w:p xmlns:wp14="http://schemas.microsoft.com/office/word/2010/wordml" w:rsidR="003C4C66" w:rsidRDefault="003C4C66" w14:paraId="5043CB0F" wp14:textId="77777777"/>
                          <w:p xmlns:wp14="http://schemas.microsoft.com/office/word/2010/wordml" w:rsidR="003C4C66" w:rsidRDefault="003C4C66" w14:paraId="07459315" wp14:textId="77777777"/>
                          <w:p xmlns:wp14="http://schemas.microsoft.com/office/word/2010/wordml" w:rsidR="003C4C66" w:rsidRDefault="003C4C66" w14:paraId="6537F28F" wp14:textId="77777777"/>
                          <w:p xmlns:wp14="http://schemas.microsoft.com/office/word/2010/wordml" w:rsidR="003C4C66" w:rsidRDefault="003C4C66" w14:paraId="6DFB9E20" wp14:textId="77777777"/>
                          <w:p xmlns:wp14="http://schemas.microsoft.com/office/word/2010/wordml" w:rsidR="003C4C66" w:rsidRDefault="003C4C66" w14:paraId="70DF9E56" wp14:textId="77777777"/>
                          <w:p xmlns:wp14="http://schemas.microsoft.com/office/word/2010/wordml" w:rsidR="003C4C66" w:rsidRDefault="003C4C66" w14:paraId="44E871BC" wp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1542471">
              <v:shape id="_x0000_s1027" style="position:absolute;margin-left:280.5pt;margin-top:347.05pt;width:251.25pt;height:313.1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" w14:anchorId="2B388D0A">
                <v:textbox>
                  <w:txbxContent>
                    <w:tbl>
                      <w:tblPr>
                        <w:tblStyle w:val="TableGrid"/>
                        <w:tblW w:w="4984" w:type="pct"/>
                        <w:tblLook w:val="04A0" w:firstRow="1" w:lastRow="0" w:firstColumn="1" w:lastColumn="0" w:noHBand="0" w:noVBand="1"/>
                      </w:tblPr>
                      <w:tblGrid>
                        <w:gridCol w:w="4698"/>
                      </w:tblGrid>
                      <w:tr w:rsidR="003C4C66" w:rsidTr="00D9724B" w14:paraId="0717B197" wp14:textId="77777777">
                        <w:tc>
                          <w:tcPr>
                            <w:tcW w:w="5000" w:type="pct"/>
                          </w:tcPr>
                          <w:p w:rsidRPr="001F21AA" w:rsidR="003C4C66" w:rsidP="003C4C66" w:rsidRDefault="003C4C66" w14:paraId="112AF365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F21AA">
                              <w:rPr>
                                <w:rFonts w:asciiTheme="majorHAnsi" w:hAnsiTheme="majorHAnsi" w:cstheme="majorHAnsi"/>
                                <w:b/>
                              </w:rPr>
                              <w:t>Diagrams and  Symbols</w:t>
                            </w:r>
                          </w:p>
                        </w:tc>
                      </w:tr>
                    </w:tbl>
                    <w:p w:rsidR="003C4C66" w:rsidRDefault="002F6217" w14:paraId="38762A5D" wp14:textId="77777777">
                      <w:r>
                        <w:t xml:space="preserve">                  </w:t>
                      </w:r>
                      <w:r w:rsidR="00250311">
                        <w:t xml:space="preserve">        </w:t>
                      </w:r>
                    </w:p>
                    <w:p w:rsidR="003C4C66" w:rsidRDefault="00C55031" w14:paraId="69DC5D72" wp14:textId="77777777">
                      <w:r w:rsidRPr="00C55031">
                        <w:rPr>
                          <w:noProof/>
                          <w:lang w:val="en-GB" w:eastAsia="en-GB"/>
                        </w:rPr>
                        <w:drawing>
                          <wp:inline xmlns:wp14="http://schemas.microsoft.com/office/word/2010/wordprocessingDrawing" distT="0" distB="0" distL="0" distR="0" wp14:anchorId="5E6AFF89" wp14:editId="2C1B3A70">
                            <wp:extent cx="1657350" cy="714375"/>
                            <wp:effectExtent l="0" t="0" r="0" b="9525"/>
                            <wp:docPr id="962115719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7350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D6EDE">
                        <w:rPr>
                          <w:noProof/>
                          <w:lang w:val="en-GB" w:eastAsia="en-GB"/>
                        </w:rPr>
                        <w:drawing>
                          <wp:inline xmlns:wp14="http://schemas.microsoft.com/office/word/2010/wordprocessingDrawing" distT="0" distB="0" distL="0" distR="0" wp14:anchorId="1B1DA496" wp14:editId="5A1B281F">
                            <wp:extent cx="971550" cy="904875"/>
                            <wp:effectExtent l="0" t="0" r="0" b="9525"/>
                            <wp:docPr id="2138148658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90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9724B">
                        <w:t xml:space="preserve">                          </w:t>
                      </w:r>
                    </w:p>
                    <w:p w:rsidR="003C4C66" w:rsidRDefault="00C55031" w14:paraId="144A5D23" wp14:textId="77777777">
                      <w:r w:rsidRPr="00C55031">
                        <w:rPr>
                          <w:noProof/>
                          <w:lang w:val="en-GB" w:eastAsia="en-GB"/>
                        </w:rPr>
                        <w:drawing>
                          <wp:inline xmlns:wp14="http://schemas.microsoft.com/office/word/2010/wordprocessingDrawing" distT="0" distB="0" distL="0" distR="0" wp14:anchorId="6A17BE89" wp14:editId="2F9B858A">
                            <wp:extent cx="1590675" cy="1123950"/>
                            <wp:effectExtent l="0" t="0" r="9525" b="0"/>
                            <wp:docPr id="1730664642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0675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55031">
                        <w:rPr>
                          <w:noProof/>
                          <w:lang w:val="en-GB" w:eastAsia="en-GB"/>
                        </w:rPr>
                        <w:drawing>
                          <wp:inline xmlns:wp14="http://schemas.microsoft.com/office/word/2010/wordprocessingDrawing" distT="0" distB="0" distL="0" distR="0" wp14:anchorId="26439F96" wp14:editId="5963EBEB">
                            <wp:extent cx="1171575" cy="914400"/>
                            <wp:effectExtent l="0" t="0" r="9525" b="0"/>
                            <wp:docPr id="576070994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15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C4C66" w:rsidRDefault="003C4C66" w14:paraId="738610EB" wp14:textId="77777777"/>
                    <w:p w:rsidR="003C4C66" w:rsidRDefault="003C4C66" w14:paraId="637805D2" wp14:textId="77777777"/>
                    <w:p w:rsidR="003C4C66" w:rsidRDefault="003C4C66" w14:paraId="463F29E8" wp14:textId="77777777"/>
                    <w:p w:rsidR="003C4C66" w:rsidRDefault="003C4C66" w14:paraId="3B7B4B86" wp14:textId="77777777"/>
                    <w:p w:rsidR="003C4C66" w:rsidRDefault="003C4C66" w14:paraId="3A0FF5F2" wp14:textId="77777777"/>
                    <w:p w:rsidR="003C4C66" w:rsidRDefault="003C4C66" w14:paraId="5630AD66" wp14:textId="77777777"/>
                    <w:p w:rsidR="003C4C66" w:rsidRDefault="003C4C66" w14:paraId="61829076" wp14:textId="77777777"/>
                    <w:p w:rsidR="003C4C66" w:rsidRDefault="003C4C66" w14:paraId="2BA226A1" wp14:textId="77777777"/>
                    <w:p w:rsidR="003C4C66" w:rsidRDefault="003C4C66" w14:paraId="17AD93B2" wp14:textId="77777777"/>
                    <w:p w:rsidR="003C4C66" w:rsidRDefault="003C4C66" w14:paraId="0DE4B5B7" wp14:textId="77777777"/>
                  </w:txbxContent>
                </v:textbox>
                <w10:wrap type="tight"/>
              </v:shape>
            </w:pict>
          </mc:Fallback>
        </mc:AlternateContent>
      </w:r>
      <w:r w:rsidR="008E51BB"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60288" behindDoc="1" locked="0" layoutInCell="1" allowOverlap="1" wp14:anchorId="72CEA058" wp14:editId="7BEA332C">
                <wp:simplePos x="0" y="0"/>
                <wp:positionH relativeFrom="column">
                  <wp:posOffset>3562350</wp:posOffset>
                </wp:positionH>
                <wp:positionV relativeFrom="paragraph">
                  <wp:posOffset>232410</wp:posOffset>
                </wp:positionV>
                <wp:extent cx="3181350" cy="41148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1F21AA" w:rsidR="003C4C66" w:rsidP="003C4C66" w:rsidRDefault="003C4C66" w14:paraId="029A59B8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F21AA">
                              <w:rPr>
                                <w:rFonts w:asciiTheme="majorHAnsi" w:hAnsiTheme="majorHAnsi" w:cstheme="majorHAnsi"/>
                                <w:b/>
                              </w:rPr>
                              <w:t>What? (Key Vocabulary)</w:t>
                            </w:r>
                          </w:p>
                          <w:tbl>
                            <w:tblPr>
                              <w:tblStyle w:val="TableGrid"/>
                              <w:tblW w:w="50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7"/>
                              <w:gridCol w:w="3107"/>
                            </w:tblGrid>
                            <w:tr xmlns:wp14="http://schemas.microsoft.com/office/word/2010/wordml" w:rsidRPr="008E51BB" w:rsidR="003C4C66" w:rsidTr="00C55031" w14:paraId="57C05D4D" wp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1753" w:type="pct"/>
                                  <w:shd w:val="clear" w:color="auto" w:fill="00B050"/>
                                </w:tcPr>
                                <w:p w:rsidRPr="008E51BB" w:rsidR="003C4C66" w:rsidP="003C4C66" w:rsidRDefault="003C4C66" w14:paraId="6E86EB6A" wp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8E51BB"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3247" w:type="pct"/>
                                  <w:shd w:val="clear" w:color="auto" w:fill="00B050"/>
                                </w:tcPr>
                                <w:p w:rsidRPr="008E51BB" w:rsidR="003C4C66" w:rsidP="003C4C66" w:rsidRDefault="003C4C66" w14:paraId="6D4B1955" wp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8E51BB"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  <w:t>Definition/Sentence</w:t>
                                  </w:r>
                                </w:p>
                              </w:tc>
                            </w:tr>
                            <w:tr xmlns:wp14="http://schemas.microsoft.com/office/word/2010/wordml" w:rsidRPr="008E51BB" w:rsidR="003C4C66" w:rsidTr="00C55031" w14:paraId="1B33C479" wp14:textId="77777777">
                              <w:trPr>
                                <w:trHeight w:val="697"/>
                              </w:trPr>
                              <w:tc>
                                <w:tcPr>
                                  <w:tcW w:w="1753" w:type="pct"/>
                                </w:tcPr>
                                <w:p w:rsidRPr="008E51BB" w:rsidR="003C4C66" w:rsidP="00E57DF0" w:rsidRDefault="00C55031" w14:paraId="2B7D2C82" wp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  <w:t>Warm up</w:t>
                                  </w:r>
                                </w:p>
                              </w:tc>
                              <w:tc>
                                <w:tcPr>
                                  <w:tcW w:w="3247" w:type="pct"/>
                                </w:tcPr>
                                <w:p w:rsidRPr="008E51BB" w:rsidR="003C4C66" w:rsidP="00F734F5" w:rsidRDefault="00C55031" w14:paraId="138F582B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 w:rsidRPr="008E51BB"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>Preparing our bodies for exercise, pumping blood around our bodies faster, to prevent injuries</w:t>
                                  </w:r>
                                </w:p>
                              </w:tc>
                            </w:tr>
                            <w:tr xmlns:wp14="http://schemas.microsoft.com/office/word/2010/wordml" w:rsidRPr="008E51BB" w:rsidR="003C4C66" w:rsidTr="00C55031" w14:paraId="65E11C21" wp14:textId="77777777">
                              <w:trPr>
                                <w:trHeight w:val="683"/>
                              </w:trPr>
                              <w:tc>
                                <w:tcPr>
                                  <w:tcW w:w="1753" w:type="pct"/>
                                </w:tcPr>
                                <w:p w:rsidRPr="008E51BB" w:rsidR="001E06F8" w:rsidP="00E57DF0" w:rsidRDefault="00C55031" w14:paraId="1A178B57" wp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B1234B"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  <w:sz w:val="22"/>
                                      <w:szCs w:val="16"/>
                                    </w:rPr>
                                    <w:t>Accuracy</w:t>
                                  </w:r>
                                </w:p>
                              </w:tc>
                              <w:tc>
                                <w:tcPr>
                                  <w:tcW w:w="3247" w:type="pct"/>
                                </w:tcPr>
                                <w:p w:rsidRPr="008E51BB" w:rsidR="003C4C66" w:rsidP="00937EDC" w:rsidRDefault="00C55031" w14:paraId="75C5AFF2" wp14:textId="77777777">
                                  <w:pPr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6056AE">
                                    <w:rPr>
                                      <w:rFonts w:asciiTheme="majorHAnsi" w:hAnsiTheme="majorHAnsi" w:cstheme="majorHAnsi"/>
                                      <w:color w:val="222222"/>
                                      <w:sz w:val="22"/>
                                      <w:shd w:val="clear" w:color="auto" w:fill="FFFFFF"/>
                                    </w:rPr>
                                    <w:t>The quality or state of being correct or precise</w:t>
                                  </w:r>
                                </w:p>
                              </w:tc>
                            </w:tr>
                            <w:tr xmlns:wp14="http://schemas.microsoft.com/office/word/2010/wordml" w:rsidRPr="008E51BB" w:rsidR="003C4C66" w:rsidTr="00C55031" w14:paraId="3B8ACD88" wp14:textId="77777777">
                              <w:trPr>
                                <w:trHeight w:val="469"/>
                              </w:trPr>
                              <w:tc>
                                <w:tcPr>
                                  <w:tcW w:w="1753" w:type="pct"/>
                                </w:tcPr>
                                <w:p w:rsidRPr="008E51BB" w:rsidR="001E06F8" w:rsidP="00FB518C" w:rsidRDefault="00C55031" w14:paraId="7EA56462" wp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B1234B"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  <w:sz w:val="22"/>
                                      <w:szCs w:val="16"/>
                                    </w:rPr>
                                    <w:t>Consistency</w:t>
                                  </w:r>
                                </w:p>
                              </w:tc>
                              <w:tc>
                                <w:tcPr>
                                  <w:tcW w:w="3247" w:type="pct"/>
                                </w:tcPr>
                                <w:p w:rsidRPr="008E51BB" w:rsidR="003C4C66" w:rsidP="00937EDC" w:rsidRDefault="00C55031" w14:paraId="1B783F6B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 w:rsidRPr="006056AE">
                                    <w:rPr>
                                      <w:rFonts w:asciiTheme="majorHAnsi" w:hAnsiTheme="majorHAnsi" w:cstheme="majorHAnsi"/>
                                      <w:color w:val="222222"/>
                                      <w:sz w:val="22"/>
                                      <w:shd w:val="clear" w:color="auto" w:fill="FFFFFF"/>
                                    </w:rPr>
                                    <w:t>The ability to perform skills / movements correctly over and over again. Impact on Performance.</w:t>
                                  </w:r>
                                </w:p>
                              </w:tc>
                            </w:tr>
                            <w:tr xmlns:wp14="http://schemas.microsoft.com/office/word/2010/wordml" w:rsidRPr="008E51BB" w:rsidR="003C4C66" w:rsidTr="00C55031" w14:paraId="7711EE8A" wp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1753" w:type="pct"/>
                                </w:tcPr>
                                <w:p w:rsidRPr="008E51BB" w:rsidR="001E06F8" w:rsidP="00250311" w:rsidRDefault="00C55031" w14:paraId="71A124F8" wp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  <w:sz w:val="22"/>
                                      <w:szCs w:val="16"/>
                                    </w:rPr>
                                    <w:t>C</w:t>
                                  </w:r>
                                  <w:r w:rsidRPr="008D6EDE"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  <w:sz w:val="22"/>
                                      <w:szCs w:val="16"/>
                                    </w:rPr>
                                    <w:t>omposition</w:t>
                                  </w:r>
                                </w:p>
                              </w:tc>
                              <w:tc>
                                <w:tcPr>
                                  <w:tcW w:w="3247" w:type="pct"/>
                                </w:tcPr>
                                <w:p w:rsidRPr="008E51BB" w:rsidR="003C4C66" w:rsidP="00FB518C" w:rsidRDefault="00C55031" w14:paraId="7D61E16C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 w:rsidRPr="008D6EDE">
                                    <w:rPr>
                                      <w:rFonts w:asciiTheme="majorHAnsi" w:hAnsiTheme="majorHAnsi" w:cstheme="majorHAnsi"/>
                                      <w:color w:val="222222"/>
                                      <w:sz w:val="22"/>
                                      <w:shd w:val="clear" w:color="auto" w:fill="FFFFFF"/>
                                    </w:rPr>
                                    <w:t>The structure of a routine and how each individual element, movement or skill is ar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222222"/>
                                      <w:sz w:val="22"/>
                                      <w:shd w:val="clear" w:color="auto" w:fill="FFFFFF"/>
                                    </w:rPr>
                                    <w:t xml:space="preserve">ranged into a routine is called </w:t>
                                  </w:r>
                                  <w:r w:rsidRPr="008D6EDE">
                                    <w:rPr>
                                      <w:rFonts w:asciiTheme="majorHAnsi" w:hAnsiTheme="majorHAnsi" w:cstheme="majorHAnsi"/>
                                      <w:color w:val="222222"/>
                                      <w:sz w:val="22"/>
                                      <w:shd w:val="clear" w:color="auto" w:fill="FFFFFF"/>
                                    </w:rPr>
                                    <w:t>the </w:t>
                                  </w:r>
                                  <w:r w:rsidRPr="008D6EDE">
                                    <w:rPr>
                                      <w:rFonts w:asciiTheme="majorHAnsi" w:hAnsiTheme="majorHAnsi" w:cstheme="majorHAnsi"/>
                                      <w:bCs/>
                                      <w:color w:val="222222"/>
                                      <w:sz w:val="22"/>
                                      <w:shd w:val="clear" w:color="auto" w:fill="FFFFFF"/>
                                    </w:rPr>
                                    <w:t>composition</w:t>
                                  </w:r>
                                  <w:r w:rsidRPr="008D6EDE">
                                    <w:rPr>
                                      <w:rFonts w:asciiTheme="majorHAnsi" w:hAnsiTheme="majorHAnsi" w:cstheme="majorHAnsi"/>
                                      <w:color w:val="222222"/>
                                      <w:sz w:val="22"/>
                                      <w:shd w:val="clear" w:color="auto" w:fill="FFFFFF"/>
                                    </w:rPr>
                                    <w:t> of the</w:t>
                                  </w:r>
                                  <w:r w:rsidRPr="008D6EDE">
                                    <w:rPr>
                                      <w:rFonts w:ascii="Arial" w:hAnsi="Arial" w:cs="Arial"/>
                                      <w:color w:val="222222"/>
                                      <w:sz w:val="22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222222"/>
                                      <w:sz w:val="22"/>
                                      <w:shd w:val="clear" w:color="auto" w:fill="FFFFFF"/>
                                    </w:rPr>
                                    <w:t>routine</w:t>
                                  </w:r>
                                </w:p>
                              </w:tc>
                            </w:tr>
                            <w:tr xmlns:wp14="http://schemas.microsoft.com/office/word/2010/wordml" w:rsidRPr="008E51BB" w:rsidR="003C4C66" w:rsidTr="00C55031" w14:paraId="687ACF7A" wp14:textId="77777777">
                              <w:trPr>
                                <w:trHeight w:val="683"/>
                              </w:trPr>
                              <w:tc>
                                <w:tcPr>
                                  <w:tcW w:w="1753" w:type="pct"/>
                                </w:tcPr>
                                <w:p w:rsidRPr="008E51BB" w:rsidR="001E06F8" w:rsidP="00FB518C" w:rsidRDefault="00C55031" w14:paraId="24C8636D" wp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720D92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333333"/>
                                      <w:sz w:val="22"/>
                                      <w:szCs w:val="27"/>
                                      <w:shd w:val="clear" w:color="auto" w:fill="FFFFFF"/>
                                    </w:rPr>
                                    <w:t>Routine</w:t>
                                  </w:r>
                                </w:p>
                                <w:p w:rsidRPr="008E51BB" w:rsidR="00FB518C" w:rsidP="00FB518C" w:rsidRDefault="00FB518C" w14:paraId="66204FF1" wp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7" w:type="pct"/>
                                </w:tcPr>
                                <w:p w:rsidRPr="008E51BB" w:rsidR="003C4C66" w:rsidP="002B40AE" w:rsidRDefault="00C55031" w14:paraId="367D6AB6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 w:rsidRPr="00720D92">
                                    <w:rPr>
                                      <w:rFonts w:asciiTheme="majorHAnsi" w:hAnsiTheme="majorHAnsi" w:cstheme="majorHAnsi"/>
                                      <w:color w:val="333333"/>
                                      <w:sz w:val="22"/>
                                      <w:szCs w:val="21"/>
                                      <w:shd w:val="clear" w:color="auto" w:fill="FFFFFF"/>
                                    </w:rPr>
                                    <w:t>A combination of stunts displaying a full range of skills on one apparatus.</w:t>
                                  </w:r>
                                </w:p>
                              </w:tc>
                            </w:tr>
                            <w:tr xmlns:wp14="http://schemas.microsoft.com/office/word/2010/wordml" w:rsidRPr="008E51BB" w:rsidR="003C4C66" w:rsidTr="00C55031" w14:paraId="40E3604A" wp14:textId="77777777">
                              <w:trPr>
                                <w:trHeight w:val="697"/>
                              </w:trPr>
                              <w:tc>
                                <w:tcPr>
                                  <w:tcW w:w="1753" w:type="pct"/>
                                </w:tcPr>
                                <w:p w:rsidRPr="008E51BB" w:rsidR="003C4C66" w:rsidP="00FB518C" w:rsidRDefault="00C55031" w14:paraId="4A0C8E5D" wp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  <w:t>Apparatus</w:t>
                                  </w:r>
                                </w:p>
                                <w:p w:rsidRPr="008E51BB" w:rsidR="001E06F8" w:rsidP="00FB518C" w:rsidRDefault="001E06F8" w14:paraId="2DBF0D7D" wp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7" w:type="pct"/>
                                </w:tcPr>
                                <w:p w:rsidRPr="008E51BB" w:rsidR="003C4C66" w:rsidP="002B40AE" w:rsidRDefault="00C55031" w14:paraId="0EEDB405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 w:rsidRPr="00E02A52">
                                    <w:rPr>
                                      <w:rFonts w:asciiTheme="majorHAnsi" w:hAnsiTheme="majorHAnsi" w:cstheme="majorHAnsi"/>
                                      <w:color w:val="222222"/>
                                      <w:shd w:val="clear" w:color="auto" w:fill="FFFFFF"/>
                                    </w:rPr>
                                    <w:t>The equipment used during gymnastic lessons</w:t>
                                  </w:r>
                                </w:p>
                              </w:tc>
                            </w:tr>
                          </w:tbl>
                          <w:p xmlns:wp14="http://schemas.microsoft.com/office/word/2010/wordml" w:rsidRPr="003C4C66" w:rsidR="003C4C66" w:rsidP="003C4C66" w:rsidRDefault="003C4C66" w14:paraId="6B62F1B3" wp14:textId="7777777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F20695C">
              <v:shape id="_x0000_s1028" style="position:absolute;margin-left:280.5pt;margin-top:18.3pt;width:250.5pt;height:324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" w14:anchorId="72CEA058">
                <v:textbox>
                  <w:txbxContent>
                    <w:p w:rsidRPr="001F21AA" w:rsidR="003C4C66" w:rsidP="003C4C66" w:rsidRDefault="003C4C66" w14:paraId="303500C7" wp14:textId="7777777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F21AA">
                        <w:rPr>
                          <w:rFonts w:asciiTheme="majorHAnsi" w:hAnsiTheme="majorHAnsi" w:cstheme="majorHAnsi"/>
                          <w:b/>
                        </w:rPr>
                        <w:t>What? (Key Vocabulary)</w:t>
                      </w:r>
                    </w:p>
                    <w:tbl>
                      <w:tblPr>
                        <w:tblStyle w:val="TableGrid"/>
                        <w:tblW w:w="5091" w:type="pct"/>
                        <w:tblLook w:val="04A0" w:firstRow="1" w:lastRow="0" w:firstColumn="1" w:lastColumn="0" w:noHBand="0" w:noVBand="1"/>
                      </w:tblPr>
                      <w:tblGrid>
                        <w:gridCol w:w="1677"/>
                        <w:gridCol w:w="3107"/>
                      </w:tblGrid>
                      <w:tr w:rsidRPr="008E51BB" w:rsidR="003C4C66" w:rsidTr="00C55031" w14:paraId="1EB27D5B" wp14:textId="77777777">
                        <w:trPr>
                          <w:trHeight w:val="212"/>
                        </w:trPr>
                        <w:tc>
                          <w:tcPr>
                            <w:tcW w:w="1753" w:type="pct"/>
                            <w:shd w:val="clear" w:color="auto" w:fill="00B050"/>
                          </w:tcPr>
                          <w:p w:rsidRPr="008E51BB" w:rsidR="003C4C66" w:rsidP="003C4C66" w:rsidRDefault="003C4C66" w14:paraId="4D12A251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8E51BB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3247" w:type="pct"/>
                            <w:shd w:val="clear" w:color="auto" w:fill="00B050"/>
                          </w:tcPr>
                          <w:p w:rsidRPr="008E51BB" w:rsidR="003C4C66" w:rsidP="003C4C66" w:rsidRDefault="003C4C66" w14:paraId="0976BC7B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8E51BB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Definition/Sentence</w:t>
                            </w:r>
                          </w:p>
                        </w:tc>
                      </w:tr>
                      <w:tr w:rsidRPr="008E51BB" w:rsidR="003C4C66" w:rsidTr="00C55031" w14:paraId="12F44F80" wp14:textId="77777777">
                        <w:trPr>
                          <w:trHeight w:val="697"/>
                        </w:trPr>
                        <w:tc>
                          <w:tcPr>
                            <w:tcW w:w="1753" w:type="pct"/>
                          </w:tcPr>
                          <w:p w:rsidRPr="008E51BB" w:rsidR="003C4C66" w:rsidP="00E57DF0" w:rsidRDefault="00C55031" w14:paraId="1C4356FE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Warm up</w:t>
                            </w:r>
                          </w:p>
                        </w:tc>
                        <w:tc>
                          <w:tcPr>
                            <w:tcW w:w="3247" w:type="pct"/>
                          </w:tcPr>
                          <w:p w:rsidRPr="008E51BB" w:rsidR="003C4C66" w:rsidP="00F734F5" w:rsidRDefault="00C55031" w14:paraId="666AA52B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8E51B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Preparing our bodies for exercise, pumping blood around our bodies faster, to prevent injuries</w:t>
                            </w:r>
                          </w:p>
                        </w:tc>
                      </w:tr>
                      <w:tr w:rsidRPr="008E51BB" w:rsidR="003C4C66" w:rsidTr="00C55031" w14:paraId="53B56426" wp14:textId="77777777">
                        <w:trPr>
                          <w:trHeight w:val="683"/>
                        </w:trPr>
                        <w:tc>
                          <w:tcPr>
                            <w:tcW w:w="1753" w:type="pct"/>
                          </w:tcPr>
                          <w:p w:rsidRPr="008E51BB" w:rsidR="001E06F8" w:rsidP="00E57DF0" w:rsidRDefault="00C55031" w14:paraId="03F88BBE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B1234B"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16"/>
                              </w:rPr>
                              <w:t>Accuracy</w:t>
                            </w:r>
                          </w:p>
                        </w:tc>
                        <w:tc>
                          <w:tcPr>
                            <w:tcW w:w="3247" w:type="pct"/>
                          </w:tcPr>
                          <w:p w:rsidRPr="008E51BB" w:rsidR="003C4C66" w:rsidP="00937EDC" w:rsidRDefault="00C55031" w14:paraId="345DD81E" wp14:textId="77777777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6056AE">
                              <w:rPr>
                                <w:rFonts w:asciiTheme="majorHAnsi" w:hAnsiTheme="majorHAnsi" w:cstheme="majorHAnsi"/>
                                <w:color w:val="222222"/>
                                <w:sz w:val="22"/>
                                <w:shd w:val="clear" w:color="auto" w:fill="FFFFFF"/>
                              </w:rPr>
                              <w:t>The quality or state of being correct or precise</w:t>
                            </w:r>
                          </w:p>
                        </w:tc>
                      </w:tr>
                      <w:tr w:rsidRPr="008E51BB" w:rsidR="003C4C66" w:rsidTr="00C55031" w14:paraId="3A99393D" wp14:textId="77777777">
                        <w:trPr>
                          <w:trHeight w:val="469"/>
                        </w:trPr>
                        <w:tc>
                          <w:tcPr>
                            <w:tcW w:w="1753" w:type="pct"/>
                          </w:tcPr>
                          <w:p w:rsidRPr="008E51BB" w:rsidR="001E06F8" w:rsidP="00FB518C" w:rsidRDefault="00C55031" w14:paraId="2108ACF5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B1234B"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16"/>
                              </w:rPr>
                              <w:t>Consistency</w:t>
                            </w:r>
                          </w:p>
                        </w:tc>
                        <w:tc>
                          <w:tcPr>
                            <w:tcW w:w="3247" w:type="pct"/>
                          </w:tcPr>
                          <w:p w:rsidRPr="008E51BB" w:rsidR="003C4C66" w:rsidP="00937EDC" w:rsidRDefault="00C55031" w14:paraId="39AE1665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6056AE">
                              <w:rPr>
                                <w:rFonts w:asciiTheme="majorHAnsi" w:hAnsiTheme="majorHAnsi" w:cstheme="majorHAnsi"/>
                                <w:color w:val="222222"/>
                                <w:sz w:val="22"/>
                                <w:shd w:val="clear" w:color="auto" w:fill="FFFFFF"/>
                              </w:rPr>
                              <w:t>The ability to perform skills / movements correctly over and over again. Impact on Performance.</w:t>
                            </w:r>
                          </w:p>
                        </w:tc>
                      </w:tr>
                      <w:tr w:rsidRPr="008E51BB" w:rsidR="003C4C66" w:rsidTr="00C55031" w14:paraId="728949B2" wp14:textId="77777777">
                        <w:trPr>
                          <w:trHeight w:val="454"/>
                        </w:trPr>
                        <w:tc>
                          <w:tcPr>
                            <w:tcW w:w="1753" w:type="pct"/>
                          </w:tcPr>
                          <w:p w:rsidRPr="008E51BB" w:rsidR="001E06F8" w:rsidP="00250311" w:rsidRDefault="00C55031" w14:paraId="63236081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16"/>
                              </w:rPr>
                              <w:t>C</w:t>
                            </w:r>
                            <w:r w:rsidRPr="008D6EDE"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16"/>
                              </w:rPr>
                              <w:t>omposition</w:t>
                            </w:r>
                          </w:p>
                        </w:tc>
                        <w:tc>
                          <w:tcPr>
                            <w:tcW w:w="3247" w:type="pct"/>
                          </w:tcPr>
                          <w:p w:rsidRPr="008E51BB" w:rsidR="003C4C66" w:rsidP="00FB518C" w:rsidRDefault="00C55031" w14:paraId="5E663917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8D6EDE">
                              <w:rPr>
                                <w:rFonts w:asciiTheme="majorHAnsi" w:hAnsiTheme="majorHAnsi" w:cstheme="majorHAnsi"/>
                                <w:color w:val="222222"/>
                                <w:sz w:val="22"/>
                                <w:shd w:val="clear" w:color="auto" w:fill="FFFFFF"/>
                              </w:rPr>
                              <w:t>The structure of a routine and how each individual element, movement or skill is ar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22222"/>
                                <w:sz w:val="22"/>
                                <w:shd w:val="clear" w:color="auto" w:fill="FFFFFF"/>
                              </w:rPr>
                              <w:t xml:space="preserve">ranged into a routine is called </w:t>
                            </w:r>
                            <w:r w:rsidRPr="008D6EDE">
                              <w:rPr>
                                <w:rFonts w:asciiTheme="majorHAnsi" w:hAnsiTheme="majorHAnsi" w:cstheme="majorHAnsi"/>
                                <w:color w:val="222222"/>
                                <w:sz w:val="22"/>
                                <w:shd w:val="clear" w:color="auto" w:fill="FFFFFF"/>
                              </w:rPr>
                              <w:t>the </w:t>
                            </w:r>
                            <w:r w:rsidRPr="008D6EDE">
                              <w:rPr>
                                <w:rFonts w:asciiTheme="majorHAnsi" w:hAnsiTheme="majorHAnsi" w:cstheme="majorHAnsi"/>
                                <w:bCs/>
                                <w:color w:val="222222"/>
                                <w:sz w:val="22"/>
                                <w:shd w:val="clear" w:color="auto" w:fill="FFFFFF"/>
                              </w:rPr>
                              <w:t>composition</w:t>
                            </w:r>
                            <w:r w:rsidRPr="008D6EDE">
                              <w:rPr>
                                <w:rFonts w:asciiTheme="majorHAnsi" w:hAnsiTheme="majorHAnsi" w:cstheme="majorHAnsi"/>
                                <w:color w:val="222222"/>
                                <w:sz w:val="22"/>
                                <w:shd w:val="clear" w:color="auto" w:fill="FFFFFF"/>
                              </w:rPr>
                              <w:t> of the</w:t>
                            </w:r>
                            <w:r w:rsidRPr="008D6EDE">
                              <w:rPr>
                                <w:rFonts w:ascii="Arial" w:hAnsi="Arial" w:cs="Arial"/>
                                <w:color w:val="222222"/>
                                <w:sz w:val="2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22222"/>
                                <w:sz w:val="22"/>
                                <w:shd w:val="clear" w:color="auto" w:fill="FFFFFF"/>
                              </w:rPr>
                              <w:t>routine</w:t>
                            </w:r>
                          </w:p>
                        </w:tc>
                      </w:tr>
                      <w:tr w:rsidRPr="008E51BB" w:rsidR="003C4C66" w:rsidTr="00C55031" w14:paraId="01E46922" wp14:textId="77777777">
                        <w:trPr>
                          <w:trHeight w:val="683"/>
                        </w:trPr>
                        <w:tc>
                          <w:tcPr>
                            <w:tcW w:w="1753" w:type="pct"/>
                          </w:tcPr>
                          <w:p w:rsidRPr="008E51BB" w:rsidR="001E06F8" w:rsidP="00FB518C" w:rsidRDefault="00C55031" w14:paraId="0E3CB273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720D9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333333"/>
                                <w:sz w:val="22"/>
                                <w:szCs w:val="27"/>
                                <w:shd w:val="clear" w:color="auto" w:fill="FFFFFF"/>
                              </w:rPr>
                              <w:t>Routine</w:t>
                            </w:r>
                          </w:p>
                          <w:p w:rsidRPr="008E51BB" w:rsidR="00FB518C" w:rsidP="00FB518C" w:rsidRDefault="00FB518C" w14:paraId="02F2C34E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47" w:type="pct"/>
                          </w:tcPr>
                          <w:p w:rsidRPr="008E51BB" w:rsidR="003C4C66" w:rsidP="002B40AE" w:rsidRDefault="00C55031" w14:paraId="5192DAD9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720D92">
                              <w:rPr>
                                <w:rFonts w:asciiTheme="majorHAnsi" w:hAnsiTheme="majorHAnsi" w:cstheme="majorHAnsi"/>
                                <w:color w:val="333333"/>
                                <w:sz w:val="22"/>
                                <w:szCs w:val="21"/>
                                <w:shd w:val="clear" w:color="auto" w:fill="FFFFFF"/>
                              </w:rPr>
                              <w:t>A combination of stunts displaying a full range of skills on one apparatus.</w:t>
                            </w:r>
                          </w:p>
                        </w:tc>
                      </w:tr>
                      <w:tr w:rsidRPr="008E51BB" w:rsidR="003C4C66" w:rsidTr="00C55031" w14:paraId="358EDE3B" wp14:textId="77777777">
                        <w:trPr>
                          <w:trHeight w:val="697"/>
                        </w:trPr>
                        <w:tc>
                          <w:tcPr>
                            <w:tcW w:w="1753" w:type="pct"/>
                          </w:tcPr>
                          <w:p w:rsidRPr="008E51BB" w:rsidR="003C4C66" w:rsidP="00FB518C" w:rsidRDefault="00C55031" w14:paraId="75ED616B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Apparatus</w:t>
                            </w:r>
                          </w:p>
                          <w:p w:rsidRPr="008E51BB" w:rsidR="001E06F8" w:rsidP="00FB518C" w:rsidRDefault="001E06F8" w14:paraId="680A4E5D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47" w:type="pct"/>
                          </w:tcPr>
                          <w:p w:rsidRPr="008E51BB" w:rsidR="003C4C66" w:rsidP="002B40AE" w:rsidRDefault="00C55031" w14:paraId="1B300CF7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E02A52">
                              <w:rPr>
                                <w:rFonts w:asciiTheme="majorHAnsi" w:hAnsiTheme="majorHAnsi" w:cstheme="majorHAnsi"/>
                                <w:color w:val="222222"/>
                                <w:shd w:val="clear" w:color="auto" w:fill="FFFFFF"/>
                              </w:rPr>
                              <w:t>The equipment used during gymnastic lessons</w:t>
                            </w:r>
                          </w:p>
                        </w:tc>
                      </w:tr>
                    </w:tbl>
                    <w:p w:rsidRPr="003C4C66" w:rsidR="003C4C66" w:rsidP="003C4C66" w:rsidRDefault="003C4C66" w14:paraId="19219836" wp14:textId="7777777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C4C66"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48000" behindDoc="1" locked="0" layoutInCell="1" allowOverlap="1" wp14:anchorId="680BCFC5" wp14:editId="282EA2AB">
                <wp:simplePos x="0" y="0"/>
                <wp:positionH relativeFrom="column">
                  <wp:posOffset>0</wp:posOffset>
                </wp:positionH>
                <wp:positionV relativeFrom="paragraph">
                  <wp:posOffset>238125</wp:posOffset>
                </wp:positionV>
                <wp:extent cx="3305175" cy="8105775"/>
                <wp:effectExtent l="0" t="0" r="28575" b="28575"/>
                <wp:wrapTight wrapText="bothSides">
                  <wp:wrapPolygon edited="0">
                    <wp:start x="0" y="0"/>
                    <wp:lineTo x="0" y="21625"/>
                    <wp:lineTo x="21662" y="21625"/>
                    <wp:lineTo x="21662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810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1F21AA" w:rsidR="003C4C66" w:rsidP="003C4C66" w:rsidRDefault="003C4C66" w14:paraId="3058314C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F21AA">
                              <w:rPr>
                                <w:rFonts w:asciiTheme="majorHAnsi" w:hAnsiTheme="majorHAnsi" w:cstheme="majorHAnsi"/>
                                <w:b/>
                              </w:rPr>
                              <w:t>What? (Key Knowledge)</w:t>
                            </w:r>
                          </w:p>
                          <w:p xmlns:wp14="http://schemas.microsoft.com/office/word/2010/wordml" w:rsidRPr="003C4C66" w:rsidR="003C4C66" w:rsidP="003C4C66" w:rsidRDefault="003C4C66" w14:paraId="296FEF7D" wp14:textId="7777777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046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3102"/>
                              <w:gridCol w:w="1836"/>
                            </w:tblGrid>
                            <w:tr xmlns:wp14="http://schemas.microsoft.com/office/word/2010/wordml" w:rsidR="00460292" w:rsidTr="00000923" w14:paraId="59DF08FF" wp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00B050"/>
                                </w:tcPr>
                                <w:p w:rsidR="00460292" w:rsidP="00460292" w:rsidRDefault="00460292" w14:paraId="74B131D3" wp14:textId="77777777">
                                  <w:pPr>
                                    <w:jc w:val="center"/>
                                  </w:pPr>
                                  <w:bookmarkStart w:name="_GoBack" w:id="0"/>
                                  <w:bookmarkEnd w:id="0"/>
                                  <w:r>
                                    <w:t>Teaching Points</w:t>
                                  </w:r>
                                </w:p>
                              </w:tc>
                            </w:tr>
                            <w:tr xmlns:wp14="http://schemas.microsoft.com/office/word/2010/wordml" w:rsidR="003C4C66" w:rsidTr="00000923" w14:paraId="4AD4AA0F" wp14:textId="77777777">
                              <w:trPr>
                                <w:trHeight w:val="710"/>
                              </w:trPr>
                              <w:tc>
                                <w:tcPr>
                                  <w:tcW w:w="3141" w:type="pct"/>
                                </w:tcPr>
                                <w:p w:rsidRPr="00C55031" w:rsidR="003C4C66" w:rsidP="00613A9C" w:rsidRDefault="00C55031" w14:paraId="7C9AFD6D" wp14:textId="7777777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2"/>
                                    </w:rPr>
                                  </w:pPr>
                                  <w:r w:rsidRPr="00C55031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2"/>
                                      <w:szCs w:val="16"/>
                                    </w:rPr>
                                    <w:t xml:space="preserve">How to perform and create movement sequences with some complex skills (rolls, group balances, headstands, handstands </w:t>
                                  </w:r>
                                  <w:proofErr w:type="spellStart"/>
                                  <w:r w:rsidRPr="00C55031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2"/>
                                      <w:szCs w:val="16"/>
                                    </w:rPr>
                                    <w:t>etc</w:t>
                                  </w:r>
                                  <w:proofErr w:type="spellEnd"/>
                                  <w:r w:rsidRPr="00C55031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2"/>
                                      <w:szCs w:val="16"/>
                                    </w:rPr>
                                    <w:t>) and display accuracy and consistency.</w:t>
                                  </w:r>
                                </w:p>
                              </w:tc>
                              <w:tc>
                                <w:tcPr>
                                  <w:tcW w:w="1858" w:type="pct"/>
                                </w:tcPr>
                                <w:p w:rsidRPr="00613A9C" w:rsidR="003C4C66" w:rsidP="00613A9C" w:rsidRDefault="003C4C66" w14:paraId="7194DBDC" wp14:textId="77777777">
                                  <w:pPr>
                                    <w:jc w:val="center"/>
                                    <w:rPr>
                                      <w:rFonts w:cstheme="maj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xmlns:wp14="http://schemas.microsoft.com/office/word/2010/wordml" w:rsidR="00613A9C" w:rsidTr="00000923" w14:paraId="6D7EFF1A" wp14:textId="77777777">
                              <w:trPr>
                                <w:trHeight w:val="710"/>
                              </w:trPr>
                              <w:tc>
                                <w:tcPr>
                                  <w:tcW w:w="3141" w:type="pct"/>
                                </w:tcPr>
                                <w:p w:rsidRPr="00C55031" w:rsidR="00613A9C" w:rsidP="00613A9C" w:rsidRDefault="00C55031" w14:paraId="3C27DC49" wp14:textId="7777777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2"/>
                                      <w:szCs w:val="16"/>
                                    </w:rPr>
                                  </w:pPr>
                                  <w:r w:rsidRPr="00C55031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2"/>
                                      <w:szCs w:val="16"/>
                                    </w:rPr>
                                    <w:t>How to use a wide range of compositional skills in complex sequences alone and in groups. I show an ability to innovate.</w:t>
                                  </w:r>
                                </w:p>
                              </w:tc>
                              <w:tc>
                                <w:tcPr>
                                  <w:tcW w:w="1858" w:type="pct"/>
                                </w:tcPr>
                                <w:p w:rsidRPr="00613A9C" w:rsidR="00613A9C" w:rsidP="00C55953" w:rsidRDefault="00613A9C" w14:paraId="769D0D3C" wp14:textId="7777777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cs="Arial"/>
                                      <w:color w:val="000000"/>
                                      <w:sz w:val="22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xmlns:wp14="http://schemas.microsoft.com/office/word/2010/wordml" w:rsidR="003C4C66" w:rsidTr="00000923" w14:paraId="6AD0D873" wp14:textId="77777777">
                              <w:trPr>
                                <w:trHeight w:val="1065"/>
                              </w:trPr>
                              <w:tc>
                                <w:tcPr>
                                  <w:tcW w:w="3141" w:type="pct"/>
                                </w:tcPr>
                                <w:p w:rsidRPr="00C55031" w:rsidR="003C4C66" w:rsidP="00C55953" w:rsidRDefault="00C55031" w14:paraId="5AEFDCC0" wp14:textId="7777777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 w:rsidRPr="00C55031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2"/>
                                      <w:szCs w:val="16"/>
                                    </w:rPr>
                                    <w:t>Analyse skills and can suggest ways to improve quality of performance showing sound knowledge and understanding.</w:t>
                                  </w:r>
                                </w:p>
                              </w:tc>
                              <w:tc>
                                <w:tcPr>
                                  <w:tcW w:w="1858" w:type="pct"/>
                                </w:tcPr>
                                <w:p w:rsidRPr="00613A9C" w:rsidR="003C4C66" w:rsidP="00613A9C" w:rsidRDefault="003C4C66" w14:paraId="54CD245A" wp14:textId="77777777">
                                  <w:pPr>
                                    <w:jc w:val="center"/>
                                    <w:rPr>
                                      <w:rFonts w:cstheme="maj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xmlns:wp14="http://schemas.microsoft.com/office/word/2010/wordml" w:rsidR="00C55031" w:rsidTr="00000923" w14:paraId="7E4C6F0B" wp14:textId="77777777">
                              <w:trPr>
                                <w:trHeight w:val="1065"/>
                              </w:trPr>
                              <w:tc>
                                <w:tcPr>
                                  <w:tcW w:w="3141" w:type="pct"/>
                                </w:tcPr>
                                <w:p w:rsidRPr="00C55031" w:rsidR="00C55031" w:rsidP="00C55031" w:rsidRDefault="00C55031" w14:paraId="6BFDECC9" wp14:textId="77777777">
                                  <w:pPr>
                                    <w:spacing w:after="200"/>
                                    <w:jc w:val="center"/>
                                    <w:rPr>
                                      <w:rFonts w:eastAsia="Times New Roman" w:asciiTheme="majorHAnsi" w:hAnsiTheme="majorHAnsi" w:cstheme="majorHAnsi"/>
                                      <w:sz w:val="22"/>
                                      <w:lang w:val="en-GB" w:eastAsia="en-GB"/>
                                    </w:rPr>
                                  </w:pPr>
                                  <w:r w:rsidRPr="00C55031">
                                    <w:rPr>
                                      <w:rFonts w:eastAsia="Times New Roman" w:asciiTheme="majorHAnsi" w:hAnsiTheme="majorHAnsi" w:cstheme="majorHAnsi"/>
                                      <w:color w:val="000000"/>
                                      <w:sz w:val="22"/>
                                      <w:szCs w:val="16"/>
                                      <w:lang w:val="en-GB" w:eastAsia="en-GB"/>
                                    </w:rPr>
                                    <w:t>How to lead a group warm up and demonstrate all round safe practice.</w:t>
                                  </w:r>
                                </w:p>
                              </w:tc>
                              <w:tc>
                                <w:tcPr>
                                  <w:tcW w:w="1858" w:type="pct"/>
                                </w:tcPr>
                                <w:p w:rsidRPr="00613A9C" w:rsidR="00C55031" w:rsidP="00613A9C" w:rsidRDefault="00C55031" w14:paraId="1231BE67" wp14:textId="77777777">
                                  <w:pPr>
                                    <w:jc w:val="center"/>
                                    <w:rPr>
                                      <w:rFonts w:cstheme="maj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xmlns:wp14="http://schemas.microsoft.com/office/word/2010/wordml" w:rsidR="00460292" w:rsidTr="00000923" w14:paraId="6CFC0018" wp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00B050"/>
                                </w:tcPr>
                                <w:p w:rsidRPr="008E51BB" w:rsidR="00460292" w:rsidP="00460292" w:rsidRDefault="00460292" w14:paraId="012BAA89" wp14:textId="77777777">
                                  <w:pPr>
                                    <w:jc w:val="center"/>
                                    <w:rPr>
                                      <w:rFonts w:cstheme="majorHAnsi"/>
                                      <w:sz w:val="22"/>
                                      <w:szCs w:val="22"/>
                                    </w:rPr>
                                  </w:pPr>
                                  <w:r w:rsidRPr="008E51BB">
                                    <w:rPr>
                                      <w:rFonts w:cstheme="majorHAnsi"/>
                                      <w:sz w:val="22"/>
                                      <w:szCs w:val="22"/>
                                    </w:rPr>
                                    <w:t>Rules</w:t>
                                  </w:r>
                                </w:p>
                              </w:tc>
                            </w:tr>
                            <w:tr xmlns:wp14="http://schemas.microsoft.com/office/word/2010/wordml" w:rsidR="001E06F8" w:rsidTr="00000923" w14:paraId="4D2918C7" wp14:textId="77777777">
                              <w:trPr>
                                <w:trHeight w:val="353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:rsidRPr="008E51BB" w:rsidR="001E06F8" w:rsidRDefault="00C55031" w14:paraId="6036EDAD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>The lesson should always start with a warm up</w:t>
                                  </w:r>
                                </w:p>
                              </w:tc>
                            </w:tr>
                            <w:tr xmlns:wp14="http://schemas.microsoft.com/office/word/2010/wordml" w:rsidR="001E06F8" w:rsidTr="00000923" w14:paraId="10CB1437" wp14:textId="77777777">
                              <w:trPr>
                                <w:trHeight w:val="353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:rsidRPr="008E51BB" w:rsidR="001E06F8" w:rsidRDefault="00C55031" w14:paraId="0BE1C6C7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>The teacher should always be in a position to view all children working</w:t>
                                  </w:r>
                                </w:p>
                              </w:tc>
                            </w:tr>
                            <w:tr xmlns:wp14="http://schemas.microsoft.com/office/word/2010/wordml" w:rsidR="001E06F8" w:rsidTr="00000923" w14:paraId="48818B71" wp14:textId="77777777">
                              <w:trPr>
                                <w:trHeight w:val="332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:rsidRPr="008E51BB" w:rsidR="001E06F8" w:rsidRDefault="00C55031" w14:paraId="7A02D25A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>The lesson set out should allow for differentiation</w:t>
                                  </w:r>
                                </w:p>
                              </w:tc>
                            </w:tr>
                            <w:tr xmlns:wp14="http://schemas.microsoft.com/office/word/2010/wordml" w:rsidR="001E06F8" w:rsidTr="00000923" w14:paraId="03D42893" wp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:rsidRPr="008E51BB" w:rsidR="001E06F8" w:rsidRDefault="00C55031" w14:paraId="4E8FF044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>Children should be working in bare feet</w:t>
                                  </w:r>
                                </w:p>
                              </w:tc>
                            </w:tr>
                            <w:tr xmlns:wp14="http://schemas.microsoft.com/office/word/2010/wordml" w:rsidR="00C55031" w:rsidTr="00000923" w14:paraId="7605182C" wp14:textId="77777777">
                              <w:trPr>
                                <w:trHeight w:val="477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:rsidR="00C55031" w:rsidRDefault="00C55031" w14:paraId="589E3856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>The lesson should conclude with a cool down</w:t>
                                  </w:r>
                                </w:p>
                              </w:tc>
                            </w:tr>
                            <w:tr xmlns:wp14="http://schemas.microsoft.com/office/word/2010/wordml" w:rsidR="00460292" w:rsidTr="00000923" w14:paraId="5665F027" wp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00B050"/>
                                </w:tcPr>
                                <w:p w:rsidRPr="008E51BB" w:rsidR="00460292" w:rsidP="00460292" w:rsidRDefault="00460292" w14:paraId="18DCCD5A" wp14:textId="77777777">
                                  <w:pPr>
                                    <w:jc w:val="center"/>
                                    <w:rPr>
                                      <w:rFonts w:cstheme="majorHAnsi"/>
                                      <w:sz w:val="22"/>
                                      <w:szCs w:val="22"/>
                                    </w:rPr>
                                  </w:pPr>
                                  <w:r w:rsidRPr="008E51BB">
                                    <w:rPr>
                                      <w:rFonts w:cstheme="majorHAnsi"/>
                                      <w:sz w:val="22"/>
                                      <w:szCs w:val="22"/>
                                    </w:rPr>
                                    <w:t xml:space="preserve">Questions </w:t>
                                  </w:r>
                                </w:p>
                              </w:tc>
                            </w:tr>
                            <w:tr xmlns:wp14="http://schemas.microsoft.com/office/word/2010/wordml" w:rsidR="00311658" w:rsidTr="00000923" w14:paraId="329DB91A" wp14:textId="77777777">
                              <w:trPr>
                                <w:trHeight w:val="649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:rsidR="00311658" w:rsidRDefault="00000923" w14:paraId="5BDE504C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 xml:space="preserve">Q. When looking to improve/ modify your performance, what elements could you focus on? </w:t>
                                  </w:r>
                                </w:p>
                                <w:p w:rsidRPr="008E51BB" w:rsidR="00000923" w:rsidRDefault="00000923" w14:paraId="795964B7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 xml:space="preserve">A. Speed, level, direction or pathway </w:t>
                                  </w:r>
                                </w:p>
                              </w:tc>
                            </w:tr>
                            <w:tr xmlns:wp14="http://schemas.microsoft.com/office/word/2010/wordml" w:rsidR="00311658" w:rsidTr="00000923" w14:paraId="2087AFD1" wp14:textId="77777777">
                              <w:trPr>
                                <w:trHeight w:val="641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:rsidR="00000923" w:rsidP="00000923" w:rsidRDefault="00000923" w14:paraId="265E4728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 xml:space="preserve">Q. How are we able to improve our performance? </w:t>
                                  </w:r>
                                </w:p>
                                <w:p w:rsidRPr="008E51BB" w:rsidR="00311658" w:rsidP="00000923" w:rsidRDefault="00000923" w14:paraId="1ABA5694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>A. Record each performance, ask another group to watch, if working in a group, half of the group perform</w:t>
                                  </w:r>
                                </w:p>
                              </w:tc>
                            </w:tr>
                            <w:tr xmlns:wp14="http://schemas.microsoft.com/office/word/2010/wordml" w:rsidR="00311658" w:rsidTr="00000923" w14:paraId="35DEF391" wp14:textId="77777777">
                              <w:trPr>
                                <w:trHeight w:val="771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:rsidR="00000923" w:rsidP="00000923" w:rsidRDefault="004F19D2" w14:paraId="0D9BD096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 w:rsidRPr="008E51BB"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000923"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>Q. What is purpose of warming up before exercise/ performing?</w:t>
                                  </w:r>
                                </w:p>
                                <w:p w:rsidRPr="008E51BB" w:rsidR="00311658" w:rsidP="00000923" w:rsidRDefault="00000923" w14:paraId="6FF3F5C7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>A. To prepare our bodies for exercise/to prevent injuries</w:t>
                                  </w:r>
                                </w:p>
                              </w:tc>
                            </w:tr>
                            <w:tr xmlns:wp14="http://schemas.microsoft.com/office/word/2010/wordml" w:rsidR="00311658" w:rsidTr="00000923" w14:paraId="2C6D24E1" wp14:textId="77777777">
                              <w:trPr>
                                <w:trHeight w:val="771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:rsidR="00311658" w:rsidRDefault="004F19D2" w14:paraId="2D31EDE4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 w:rsidRPr="008E51BB"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000923"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 xml:space="preserve">Q. Can you name the elements of movement a sequence can contain? </w:t>
                                  </w:r>
                                </w:p>
                                <w:p w:rsidRPr="008E51BB" w:rsidR="00000923" w:rsidRDefault="00000923" w14:paraId="614EE22E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>A. Travel, turn, jump and balance</w:t>
                                  </w:r>
                                </w:p>
                              </w:tc>
                            </w:tr>
                          </w:tbl>
                          <w:p xmlns:wp14="http://schemas.microsoft.com/office/word/2010/wordml" w:rsidR="003C4C66" w:rsidRDefault="003C4C66" w14:paraId="36FEB5B0" wp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836FA1E">
              <v:shape id="_x0000_s1029" style="position:absolute;margin-left:0;margin-top:18.75pt;width:260.25pt;height:638.25pt;z-index:-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" w14:anchorId="680BCFC5">
                <v:textbox>
                  <w:txbxContent>
                    <w:p w:rsidRPr="001F21AA" w:rsidR="003C4C66" w:rsidP="003C4C66" w:rsidRDefault="003C4C66" w14:paraId="51481C1F" wp14:textId="7777777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F21AA">
                        <w:rPr>
                          <w:rFonts w:asciiTheme="majorHAnsi" w:hAnsiTheme="majorHAnsi" w:cstheme="majorHAnsi"/>
                          <w:b/>
                        </w:rPr>
                        <w:t>What? (Key Knowledge)</w:t>
                      </w:r>
                    </w:p>
                    <w:p w:rsidRPr="003C4C66" w:rsidR="003C4C66" w:rsidP="003C4C66" w:rsidRDefault="003C4C66" w14:paraId="30D7AA69" wp14:textId="77777777">
                      <w:pPr>
                        <w:jc w:val="center"/>
                        <w:rPr>
                          <w:b/>
                        </w:rPr>
                      </w:pPr>
                    </w:p>
                    <w:tbl>
                      <w:tblPr>
                        <w:tblStyle w:val="TableGrid"/>
                        <w:tblW w:w="5046" w:type="pct"/>
                        <w:tblLook w:val="04A0" w:firstRow="1" w:lastRow="0" w:firstColumn="1" w:lastColumn="0" w:noHBand="0" w:noVBand="1"/>
                      </w:tblPr>
                      <w:tblGrid>
                        <w:gridCol w:w="3102"/>
                        <w:gridCol w:w="1836"/>
                      </w:tblGrid>
                      <w:tr w:rsidR="00460292" w:rsidTr="00000923" w14:paraId="69D4436F" wp14:textId="77777777">
                        <w:trPr>
                          <w:trHeight w:val="395"/>
                        </w:trPr>
                        <w:tc>
                          <w:tcPr>
                            <w:tcW w:w="5000" w:type="pct"/>
                            <w:gridSpan w:val="2"/>
                            <w:shd w:val="clear" w:color="auto" w:fill="00B050"/>
                          </w:tcPr>
                          <w:p w:rsidR="00460292" w:rsidP="00460292" w:rsidRDefault="00460292" w14:paraId="3466CE56" wp14:textId="77777777">
                            <w:pPr>
                              <w:jc w:val="center"/>
                            </w:pPr>
                            <w:r>
                              <w:t>Teaching Points</w:t>
                            </w:r>
                          </w:p>
                        </w:tc>
                      </w:tr>
                      <w:tr w:rsidR="003C4C66" w:rsidTr="00000923" w14:paraId="410E0ABF" wp14:textId="77777777">
                        <w:trPr>
                          <w:trHeight w:val="710"/>
                        </w:trPr>
                        <w:tc>
                          <w:tcPr>
                            <w:tcW w:w="3141" w:type="pct"/>
                          </w:tcPr>
                          <w:p w:rsidRPr="00C55031" w:rsidR="003C4C66" w:rsidP="00613A9C" w:rsidRDefault="00C55031" w14:paraId="50F8E86D" wp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</w:rPr>
                            </w:pPr>
                            <w:r w:rsidRPr="00C55031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16"/>
                              </w:rPr>
                              <w:t xml:space="preserve">How to perform and create movement sequences with some complex skills (rolls, group balances, headstands, handstands </w:t>
                            </w:r>
                            <w:proofErr w:type="spellStart"/>
                            <w:r w:rsidRPr="00C55031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16"/>
                              </w:rPr>
                              <w:t>etc</w:t>
                            </w:r>
                            <w:proofErr w:type="spellEnd"/>
                            <w:r w:rsidRPr="00C55031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16"/>
                              </w:rPr>
                              <w:t>) and display accuracy and consistency.</w:t>
                            </w:r>
                          </w:p>
                        </w:tc>
                        <w:tc>
                          <w:tcPr>
                            <w:tcW w:w="1858" w:type="pct"/>
                          </w:tcPr>
                          <w:p w:rsidRPr="00613A9C" w:rsidR="003C4C66" w:rsidP="00613A9C" w:rsidRDefault="003C4C66" w14:paraId="7196D064" wp14:textId="77777777">
                            <w:pPr>
                              <w:jc w:val="center"/>
                              <w:rPr>
                                <w:rFonts w:cstheme="maj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13A9C" w:rsidTr="00000923" w14:paraId="788257A1" wp14:textId="77777777">
                        <w:trPr>
                          <w:trHeight w:val="710"/>
                        </w:trPr>
                        <w:tc>
                          <w:tcPr>
                            <w:tcW w:w="3141" w:type="pct"/>
                          </w:tcPr>
                          <w:p w:rsidRPr="00C55031" w:rsidR="00613A9C" w:rsidP="00613A9C" w:rsidRDefault="00C55031" w14:paraId="077BDDB6" wp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16"/>
                              </w:rPr>
                            </w:pPr>
                            <w:r w:rsidRPr="00C55031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16"/>
                              </w:rPr>
                              <w:t>How to use a wide range of compositional skills in complex sequences alone and in groups. I show an ability to innovate.</w:t>
                            </w:r>
                          </w:p>
                        </w:tc>
                        <w:tc>
                          <w:tcPr>
                            <w:tcW w:w="1858" w:type="pct"/>
                          </w:tcPr>
                          <w:p w:rsidRPr="00613A9C" w:rsidR="00613A9C" w:rsidP="00C55953" w:rsidRDefault="00613A9C" w14:paraId="34FF1C98" wp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cs="Arial"/>
                                <w:color w:val="000000"/>
                                <w:sz w:val="22"/>
                                <w:szCs w:val="16"/>
                              </w:rPr>
                            </w:pPr>
                          </w:p>
                        </w:tc>
                      </w:tr>
                      <w:tr w:rsidR="003C4C66" w:rsidTr="00000923" w14:paraId="70BEC877" wp14:textId="77777777">
                        <w:trPr>
                          <w:trHeight w:val="1065"/>
                        </w:trPr>
                        <w:tc>
                          <w:tcPr>
                            <w:tcW w:w="3141" w:type="pct"/>
                          </w:tcPr>
                          <w:p w:rsidRPr="00C55031" w:rsidR="003C4C66" w:rsidP="00C55953" w:rsidRDefault="00C55031" w14:paraId="7DE354C4" wp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C55031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16"/>
                              </w:rPr>
                              <w:t>Analyse skills and can suggest ways to improve quality of performance showing sound knowledge and understanding.</w:t>
                            </w:r>
                          </w:p>
                        </w:tc>
                        <w:tc>
                          <w:tcPr>
                            <w:tcW w:w="1858" w:type="pct"/>
                          </w:tcPr>
                          <w:p w:rsidRPr="00613A9C" w:rsidR="003C4C66" w:rsidP="00613A9C" w:rsidRDefault="003C4C66" w14:paraId="6D072C0D" wp14:textId="77777777">
                            <w:pPr>
                              <w:jc w:val="center"/>
                              <w:rPr>
                                <w:rFonts w:cstheme="maj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55031" w:rsidTr="00000923" w14:paraId="1C4A3C25" wp14:textId="77777777">
                        <w:trPr>
                          <w:trHeight w:val="1065"/>
                        </w:trPr>
                        <w:tc>
                          <w:tcPr>
                            <w:tcW w:w="3141" w:type="pct"/>
                          </w:tcPr>
                          <w:p w:rsidRPr="00C55031" w:rsidR="00C55031" w:rsidP="00C55031" w:rsidRDefault="00C55031" w14:paraId="60401D8B" wp14:textId="77777777">
                            <w:pPr>
                              <w:spacing w:after="200"/>
                              <w:jc w:val="center"/>
                              <w:rPr>
                                <w:rFonts w:eastAsia="Times New Roman" w:asciiTheme="majorHAnsi" w:hAnsiTheme="majorHAnsi" w:cstheme="majorHAnsi"/>
                                <w:sz w:val="22"/>
                                <w:lang w:val="en-GB" w:eastAsia="en-GB"/>
                              </w:rPr>
                            </w:pPr>
                            <w:r w:rsidRPr="00C55031">
                              <w:rPr>
                                <w:rFonts w:eastAsia="Times New Roman" w:asciiTheme="majorHAnsi" w:hAnsiTheme="majorHAnsi" w:cstheme="majorHAnsi"/>
                                <w:color w:val="000000"/>
                                <w:sz w:val="22"/>
                                <w:szCs w:val="16"/>
                                <w:lang w:val="en-GB" w:eastAsia="en-GB"/>
                              </w:rPr>
                              <w:t>How to lead a group warm up and demonstrate all round safe practice.</w:t>
                            </w:r>
                          </w:p>
                        </w:tc>
                        <w:tc>
                          <w:tcPr>
                            <w:tcW w:w="1858" w:type="pct"/>
                          </w:tcPr>
                          <w:p w:rsidRPr="00613A9C" w:rsidR="00C55031" w:rsidP="00613A9C" w:rsidRDefault="00C55031" w14:paraId="48A21919" wp14:textId="77777777">
                            <w:pPr>
                              <w:jc w:val="center"/>
                              <w:rPr>
                                <w:rFonts w:cstheme="maj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460292" w:rsidTr="00000923" w14:paraId="40C85929" wp14:textId="77777777">
                        <w:trPr>
                          <w:trHeight w:val="395"/>
                        </w:trPr>
                        <w:tc>
                          <w:tcPr>
                            <w:tcW w:w="5000" w:type="pct"/>
                            <w:gridSpan w:val="2"/>
                            <w:shd w:val="clear" w:color="auto" w:fill="00B050"/>
                          </w:tcPr>
                          <w:p w:rsidRPr="008E51BB" w:rsidR="00460292" w:rsidP="00460292" w:rsidRDefault="00460292" w14:paraId="5A5F0BC6" wp14:textId="77777777">
                            <w:pPr>
                              <w:jc w:val="center"/>
                              <w:rPr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8E51BB">
                              <w:rPr>
                                <w:rFonts w:cstheme="majorHAnsi"/>
                                <w:sz w:val="22"/>
                                <w:szCs w:val="22"/>
                              </w:rPr>
                              <w:t>Rules</w:t>
                            </w:r>
                          </w:p>
                        </w:tc>
                      </w:tr>
                      <w:tr w:rsidR="001E06F8" w:rsidTr="00000923" w14:paraId="37F079BB" wp14:textId="77777777">
                        <w:trPr>
                          <w:trHeight w:val="353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:rsidRPr="008E51BB" w:rsidR="001E06F8" w:rsidRDefault="00C55031" w14:paraId="0E98F78B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The lesson should always start with a warm up</w:t>
                            </w:r>
                          </w:p>
                        </w:tc>
                      </w:tr>
                      <w:tr w:rsidR="001E06F8" w:rsidTr="00000923" w14:paraId="0BEC862A" wp14:textId="77777777">
                        <w:trPr>
                          <w:trHeight w:val="353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:rsidRPr="008E51BB" w:rsidR="001E06F8" w:rsidRDefault="00C55031" w14:paraId="733FB094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The teacher should always be in a position to view all children working</w:t>
                            </w:r>
                          </w:p>
                        </w:tc>
                      </w:tr>
                      <w:tr w:rsidR="001E06F8" w:rsidTr="00000923" w14:paraId="647A00C9" wp14:textId="77777777">
                        <w:trPr>
                          <w:trHeight w:val="332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:rsidRPr="008E51BB" w:rsidR="001E06F8" w:rsidRDefault="00C55031" w14:paraId="489A32B8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The lesson set out should allow for differentiation</w:t>
                            </w:r>
                          </w:p>
                        </w:tc>
                      </w:tr>
                      <w:tr w:rsidR="001E06F8" w:rsidTr="00000923" w14:paraId="436FABE8" wp14:textId="77777777">
                        <w:trPr>
                          <w:trHeight w:val="293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:rsidRPr="008E51BB" w:rsidR="001E06F8" w:rsidRDefault="00C55031" w14:paraId="6306B0F8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Children should be working in bare feet</w:t>
                            </w:r>
                          </w:p>
                        </w:tc>
                      </w:tr>
                      <w:tr w:rsidR="00C55031" w:rsidTr="00000923" w14:paraId="5FB9D5F0" wp14:textId="77777777">
                        <w:trPr>
                          <w:trHeight w:val="477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:rsidR="00C55031" w:rsidRDefault="00C55031" w14:paraId="619CAF3B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The lesson should conclude with a cool down</w:t>
                            </w:r>
                          </w:p>
                        </w:tc>
                      </w:tr>
                      <w:tr w:rsidR="00460292" w:rsidTr="00000923" w14:paraId="077D7807" wp14:textId="77777777">
                        <w:trPr>
                          <w:trHeight w:val="395"/>
                        </w:trPr>
                        <w:tc>
                          <w:tcPr>
                            <w:tcW w:w="5000" w:type="pct"/>
                            <w:gridSpan w:val="2"/>
                            <w:shd w:val="clear" w:color="auto" w:fill="00B050"/>
                          </w:tcPr>
                          <w:p w:rsidRPr="008E51BB" w:rsidR="00460292" w:rsidP="00460292" w:rsidRDefault="00460292" w14:paraId="012B7ACC" wp14:textId="77777777">
                            <w:pPr>
                              <w:jc w:val="center"/>
                              <w:rPr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8E51BB">
                              <w:rPr>
                                <w:rFonts w:cstheme="majorHAnsi"/>
                                <w:sz w:val="22"/>
                                <w:szCs w:val="22"/>
                              </w:rPr>
                              <w:t xml:space="preserve">Questions </w:t>
                            </w:r>
                          </w:p>
                        </w:tc>
                      </w:tr>
                      <w:tr w:rsidR="00311658" w:rsidTr="00000923" w14:paraId="2D40CC9B" wp14:textId="77777777">
                        <w:trPr>
                          <w:trHeight w:val="649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:rsidR="00311658" w:rsidRDefault="00000923" w14:paraId="74FEEF17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Q. When looking to improve/ modify your performance, what elements could you focus on? </w:t>
                            </w:r>
                          </w:p>
                          <w:p w:rsidRPr="008E51BB" w:rsidR="00000923" w:rsidRDefault="00000923" w14:paraId="398999ED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A. Speed, level, direction or pathway </w:t>
                            </w:r>
                          </w:p>
                        </w:tc>
                      </w:tr>
                      <w:tr w:rsidR="00311658" w:rsidTr="00000923" w14:paraId="00ECF2AC" wp14:textId="77777777">
                        <w:trPr>
                          <w:trHeight w:val="641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:rsidR="00000923" w:rsidP="00000923" w:rsidRDefault="00000923" w14:paraId="4E352F20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Q. How are we able to improve our performance? </w:t>
                            </w:r>
                          </w:p>
                          <w:p w:rsidRPr="008E51BB" w:rsidR="00311658" w:rsidP="00000923" w:rsidRDefault="00000923" w14:paraId="1D6326E7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A. Record each performance, ask another group to watch, if working in a group, half of the group perform</w:t>
                            </w:r>
                          </w:p>
                        </w:tc>
                      </w:tr>
                      <w:tr w:rsidR="00311658" w:rsidTr="00000923" w14:paraId="23B8D8C5" wp14:textId="77777777">
                        <w:trPr>
                          <w:trHeight w:val="771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:rsidR="00000923" w:rsidP="00000923" w:rsidRDefault="004F19D2" w14:paraId="6E35CB9F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8E51B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0092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Q. What is purpose of warming up before exercise/ performing?</w:t>
                            </w:r>
                          </w:p>
                          <w:p w:rsidRPr="008E51BB" w:rsidR="00311658" w:rsidP="00000923" w:rsidRDefault="00000923" w14:paraId="0EE84A38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A. To prepare our bodies for exercise/to prevent injuries</w:t>
                            </w:r>
                          </w:p>
                        </w:tc>
                      </w:tr>
                      <w:tr w:rsidR="00311658" w:rsidTr="00000923" w14:paraId="0D18720F" wp14:textId="77777777">
                        <w:trPr>
                          <w:trHeight w:val="771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:rsidR="00311658" w:rsidRDefault="004F19D2" w14:paraId="546C0A79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8E51B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0092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Q. Can you name the elements of movement a sequence can contain? </w:t>
                            </w:r>
                          </w:p>
                          <w:p w:rsidRPr="008E51BB" w:rsidR="00000923" w:rsidRDefault="00000923" w14:paraId="50DD9F5F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A. Travel, turn, jump and balance</w:t>
                            </w:r>
                          </w:p>
                        </w:tc>
                      </w:tr>
                    </w:tbl>
                    <w:p w:rsidR="003C4C66" w:rsidRDefault="003C4C66" w14:paraId="6BD18F9B" wp14:textId="77777777"/>
                  </w:txbxContent>
                </v:textbox>
                <w10:wrap type="tight"/>
              </v:shape>
            </w:pict>
          </mc:Fallback>
        </mc:AlternateContent>
      </w:r>
    </w:p>
    <w:sectPr w:rsidR="003C4C66" w:rsidSect="003C4C66">
      <w:pgSz w:w="11900" w:h="16840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doNotDisplayPageBoundaries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C3"/>
    <w:rsid w:val="00000923"/>
    <w:rsid w:val="0000337A"/>
    <w:rsid w:val="00116B55"/>
    <w:rsid w:val="001E06F8"/>
    <w:rsid w:val="001F21AA"/>
    <w:rsid w:val="00250311"/>
    <w:rsid w:val="002B40AE"/>
    <w:rsid w:val="002F6217"/>
    <w:rsid w:val="00311658"/>
    <w:rsid w:val="00314A17"/>
    <w:rsid w:val="00345EC5"/>
    <w:rsid w:val="00362FAE"/>
    <w:rsid w:val="003C006B"/>
    <w:rsid w:val="003C4C66"/>
    <w:rsid w:val="003D5C6C"/>
    <w:rsid w:val="00460292"/>
    <w:rsid w:val="004D56D5"/>
    <w:rsid w:val="004F19D2"/>
    <w:rsid w:val="00606663"/>
    <w:rsid w:val="00613A9C"/>
    <w:rsid w:val="008B6170"/>
    <w:rsid w:val="008E51BB"/>
    <w:rsid w:val="00912437"/>
    <w:rsid w:val="00937EDC"/>
    <w:rsid w:val="009A020B"/>
    <w:rsid w:val="00B066F2"/>
    <w:rsid w:val="00C2383D"/>
    <w:rsid w:val="00C55031"/>
    <w:rsid w:val="00C55953"/>
    <w:rsid w:val="00D372B5"/>
    <w:rsid w:val="00D602AB"/>
    <w:rsid w:val="00D9724B"/>
    <w:rsid w:val="00E428C3"/>
    <w:rsid w:val="00E57DF0"/>
    <w:rsid w:val="00EA562A"/>
    <w:rsid w:val="00F734F5"/>
    <w:rsid w:val="00FB518C"/>
    <w:rsid w:val="0D968F13"/>
    <w:rsid w:val="3F05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68D7FF9F"/>
  <w14:defaultImageDpi w14:val="300"/>
  <w15:docId w15:val="{C4DC162A-70A6-4F66-A739-90AC52DF99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C66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40A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B40A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13A9C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emf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2.emf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11" /><Relationship Type="http://schemas.openxmlformats.org/officeDocument/2006/relationships/customXml" Target="../customXml/item4.xml" Id="rId15" /><Relationship Type="http://schemas.openxmlformats.org/officeDocument/2006/relationships/image" Target="media/image5.emf" Id="rId10" /><Relationship Type="http://schemas.openxmlformats.org/officeDocument/2006/relationships/webSettings" Target="webSettings.xml" Id="rId4" /><Relationship Type="http://schemas.openxmlformats.org/officeDocument/2006/relationships/image" Target="media/image4.emf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CF43C979A7E4B9E0E9E05E75729A5" ma:contentTypeVersion="18" ma:contentTypeDescription="Create a new document." ma:contentTypeScope="" ma:versionID="705ee3ef309a9b238313ae201f9246e7">
  <xsd:schema xmlns:xsd="http://www.w3.org/2001/XMLSchema" xmlns:xs="http://www.w3.org/2001/XMLSchema" xmlns:p="http://schemas.microsoft.com/office/2006/metadata/properties" xmlns:ns2="5ddf849a-614e-4134-b01e-7a180b77331c" xmlns:ns3="3df6bac1-de8d-41fa-a9a3-03d35af0c21c" targetNamespace="http://schemas.microsoft.com/office/2006/metadata/properties" ma:root="true" ma:fieldsID="51a19d7251cae5d4cebeb985901f8946" ns2:_="" ns3:_="">
    <xsd:import namespace="5ddf849a-614e-4134-b01e-7a180b77331c"/>
    <xsd:import namespace="3df6bac1-de8d-41fa-a9a3-03d35af0c2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f849a-614e-4134-b01e-7a180b77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Time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54207fe-b5d4-40d2-bc91-7c29f0e96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6bac1-de8d-41fa-a9a3-03d35af0c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07ec6a8-0fd6-49ca-8fe1-cd62a5d66e0c}" ma:internalName="TaxCatchAll" ma:showField="CatchAllData" ma:web="3df6bac1-de8d-41fa-a9a3-03d35af0c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5ddf849a-614e-4134-b01e-7a180b77331c" xsi:nil="true"/>
    <TaxCatchAll xmlns="3df6bac1-de8d-41fa-a9a3-03d35af0c21c" xsi:nil="true"/>
    <lcf76f155ced4ddcb4097134ff3c332f xmlns="5ddf849a-614e-4134-b01e-7a180b7733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660F87-82F0-42E3-975A-C7160DEA89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DEB589-FA61-4F14-8E47-8B89181CC558}"/>
</file>

<file path=customXml/itemProps3.xml><?xml version="1.0" encoding="utf-8"?>
<ds:datastoreItem xmlns:ds="http://schemas.openxmlformats.org/officeDocument/2006/customXml" ds:itemID="{5083478B-3BBD-4179-B956-5F6DE77AE0BC}"/>
</file>

<file path=customXml/itemProps4.xml><?xml version="1.0" encoding="utf-8"?>
<ds:datastoreItem xmlns:ds="http://schemas.openxmlformats.org/officeDocument/2006/customXml" ds:itemID="{27F67264-6473-46D7-8150-33C2ACA3DE8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606E5A92</ap:Template>
  <ap:Application>Microsoft Word for the web</ap:Application>
  <ap:DocSecurity>0</ap:DocSecurity>
  <ap:ScaleCrop>false</ap:ScaleCrop>
  <ap:Company>Kaizen Primary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Sims</dc:creator>
  <cp:keywords/>
  <dc:description/>
  <cp:lastModifiedBy>Andrew Cherry</cp:lastModifiedBy>
  <cp:revision>16</cp:revision>
  <cp:lastPrinted>2019-09-20T14:24:00Z</cp:lastPrinted>
  <dcterms:created xsi:type="dcterms:W3CDTF">2019-09-19T15:47:00Z</dcterms:created>
  <dcterms:modified xsi:type="dcterms:W3CDTF">2022-01-04T10:33:50Z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0x010100E84CF43C979A7E4B9E0E9E05E75729A5</vt:lpwstr>
  </property>
</Properties>
</file>